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694" w14:textId="28F2535D" w:rsidR="00C46803" w:rsidRPr="00C46803" w:rsidRDefault="00C46803" w:rsidP="00C46803">
      <w:pPr>
        <w:jc w:val="center"/>
        <w:rPr>
          <w:i/>
          <w:iCs/>
        </w:rPr>
      </w:pPr>
      <w:r w:rsidRPr="00C46803">
        <w:rPr>
          <w:i/>
          <w:iCs/>
        </w:rPr>
        <w:t>Understanding 1 &amp; 2 Timothy: Sermon</w:t>
      </w:r>
      <w:r w:rsidR="00022755">
        <w:rPr>
          <w:i/>
          <w:iCs/>
        </w:rPr>
        <w:t xml:space="preserve"> 20</w:t>
      </w:r>
    </w:p>
    <w:p w14:paraId="12B8438E" w14:textId="5A93C4E6" w:rsidR="009367C1" w:rsidRPr="00C46803" w:rsidRDefault="00F54169" w:rsidP="00C46803">
      <w:pPr>
        <w:jc w:val="center"/>
        <w:rPr>
          <w:b/>
          <w:bCs/>
        </w:rPr>
      </w:pPr>
      <w:r>
        <w:rPr>
          <w:b/>
          <w:bCs/>
        </w:rPr>
        <w:t>The Ingredients for Spiritual Growth</w:t>
      </w:r>
    </w:p>
    <w:p w14:paraId="6F1ADB97" w14:textId="266DDBC1" w:rsidR="00C46803" w:rsidRDefault="00C46803" w:rsidP="00C46803">
      <w:pPr>
        <w:jc w:val="center"/>
        <w:rPr>
          <w:i/>
          <w:iCs/>
        </w:rPr>
      </w:pPr>
      <w:r w:rsidRPr="00C46803">
        <w:rPr>
          <w:i/>
          <w:iCs/>
        </w:rPr>
        <w:t xml:space="preserve">1 Timothy </w:t>
      </w:r>
      <w:r w:rsidR="0028573B">
        <w:rPr>
          <w:i/>
          <w:iCs/>
        </w:rPr>
        <w:t>4:</w:t>
      </w:r>
      <w:r w:rsidR="008B4320">
        <w:rPr>
          <w:i/>
          <w:iCs/>
        </w:rPr>
        <w:t>11-16</w:t>
      </w:r>
    </w:p>
    <w:p w14:paraId="66BAC9CB" w14:textId="77777777" w:rsidR="000508A2" w:rsidRDefault="000508A2" w:rsidP="00C46803">
      <w:pPr>
        <w:jc w:val="center"/>
        <w:rPr>
          <w:i/>
          <w:iCs/>
        </w:rPr>
      </w:pPr>
    </w:p>
    <w:p w14:paraId="4931A7B7" w14:textId="136F3BCA" w:rsidR="000508A2" w:rsidRDefault="000508A2" w:rsidP="0028573B">
      <w:pPr>
        <w:tabs>
          <w:tab w:val="right" w:pos="360"/>
          <w:tab w:val="left" w:pos="720"/>
        </w:tabs>
        <w:ind w:left="720" w:hanging="720"/>
        <w:rPr>
          <w:rFonts w:ascii="Times New Roman" w:hAnsi="Times New Roman" w:cs="Times New Roman"/>
          <w:i/>
          <w:iCs/>
        </w:rPr>
      </w:pPr>
      <w:r>
        <w:rPr>
          <w:rFonts w:ascii="Times New Roman" w:hAnsi="Times New Roman" w:cs="Times New Roman"/>
          <w:i/>
          <w:iCs/>
        </w:rPr>
        <w:t xml:space="preserve">Related Scriptures: </w:t>
      </w:r>
      <w:r w:rsidR="00D50E21">
        <w:rPr>
          <w:rFonts w:ascii="Times New Roman" w:hAnsi="Times New Roman" w:cs="Times New Roman"/>
          <w:i/>
          <w:iCs/>
        </w:rPr>
        <w:t>2 Timothy 1:7; Job 32:6-9; Proverbs 10:19; 13:3; 15:14, 28; 18:13; John 5:13; 2 Timothy 2:22; Nehemiah 8:1-8; 2 Timothy 1:6; Acts 16:1-3; 2 Timothy 4:1-4; Luke 2:52</w:t>
      </w:r>
      <w:r w:rsidR="00EC4156">
        <w:rPr>
          <w:rFonts w:ascii="Times New Roman" w:hAnsi="Times New Roman" w:cs="Times New Roman"/>
          <w:i/>
          <w:iCs/>
        </w:rPr>
        <w:t>: James 1:22</w:t>
      </w:r>
      <w:r w:rsidR="007B69D0">
        <w:rPr>
          <w:rFonts w:ascii="Times New Roman" w:hAnsi="Times New Roman" w:cs="Times New Roman"/>
          <w:i/>
          <w:iCs/>
        </w:rPr>
        <w:t>; 1</w:t>
      </w:r>
      <w:r w:rsidR="007B69D0" w:rsidRPr="007B69D0">
        <w:rPr>
          <w:rFonts w:ascii="Times New Roman" w:hAnsi="Times New Roman" w:cs="Times New Roman"/>
          <w:i/>
          <w:iCs/>
          <w:vertAlign w:val="superscript"/>
        </w:rPr>
        <w:t>st</w:t>
      </w:r>
      <w:r w:rsidR="007B69D0">
        <w:rPr>
          <w:rFonts w:ascii="Times New Roman" w:hAnsi="Times New Roman" w:cs="Times New Roman"/>
          <w:i/>
          <w:iCs/>
        </w:rPr>
        <w:t xml:space="preserve"> John 5:1-5</w:t>
      </w:r>
    </w:p>
    <w:p w14:paraId="10FBE2F0" w14:textId="77777777" w:rsidR="000508A2" w:rsidRPr="00FD5A13" w:rsidRDefault="000508A2" w:rsidP="000508A2">
      <w:pPr>
        <w:tabs>
          <w:tab w:val="right" w:pos="360"/>
          <w:tab w:val="left" w:pos="720"/>
        </w:tabs>
        <w:ind w:left="720" w:hanging="720"/>
        <w:rPr>
          <w:rFonts w:ascii="Times New Roman" w:hAnsi="Times New Roman" w:cs="Times New Roman"/>
          <w:b/>
          <w:bCs/>
          <w:sz w:val="28"/>
          <w:szCs w:val="28"/>
        </w:rPr>
      </w:pPr>
      <w:r>
        <w:rPr>
          <w:rFonts w:ascii="Times New Roman" w:hAnsi="Times New Roman" w:cs="Times New Roman"/>
          <w:i/>
          <w:iCs/>
        </w:rPr>
        <w:tab/>
      </w:r>
      <w:r>
        <w:rPr>
          <w:rFonts w:ascii="Times New Roman" w:hAnsi="Times New Roman" w:cs="Times New Roman"/>
          <w:i/>
          <w:iCs/>
        </w:rPr>
        <w:tab/>
        <w:t xml:space="preserve">  </w:t>
      </w:r>
    </w:p>
    <w:p w14:paraId="2A3DC14B" w14:textId="4C901FD7" w:rsidR="000508A2" w:rsidRDefault="000508A2" w:rsidP="000508A2">
      <w:pPr>
        <w:pStyle w:val="ListParagraph"/>
        <w:tabs>
          <w:tab w:val="right" w:pos="360"/>
          <w:tab w:val="left" w:pos="720"/>
        </w:tabs>
        <w:autoSpaceDE w:val="0"/>
        <w:autoSpaceDN w:val="0"/>
        <w:adjustRightInd w:val="0"/>
        <w:ind w:left="0"/>
        <w:rPr>
          <w:rFonts w:ascii="Times New Roman" w:hAnsi="Times New Roman" w:cs="Times New Roman"/>
          <w:i/>
          <w:iCs/>
        </w:rPr>
      </w:pPr>
      <w:r w:rsidRPr="001979EE">
        <w:rPr>
          <w:rFonts w:ascii="Times New Roman" w:hAnsi="Times New Roman" w:cs="Times New Roman"/>
          <w:i/>
          <w:iCs/>
        </w:rPr>
        <w:t>Opening Thoughts:</w:t>
      </w:r>
    </w:p>
    <w:p w14:paraId="50225EFC" w14:textId="77777777" w:rsidR="00F821BB" w:rsidRPr="0027103B" w:rsidRDefault="00F821BB" w:rsidP="000508A2">
      <w:pPr>
        <w:pStyle w:val="ListParagraph"/>
        <w:tabs>
          <w:tab w:val="right" w:pos="360"/>
          <w:tab w:val="left" w:pos="720"/>
        </w:tabs>
        <w:autoSpaceDE w:val="0"/>
        <w:autoSpaceDN w:val="0"/>
        <w:adjustRightInd w:val="0"/>
        <w:ind w:left="0"/>
        <w:rPr>
          <w:rFonts w:ascii="Times New Roman" w:hAnsi="Times New Roman" w:cs="Times New Roman"/>
        </w:rPr>
      </w:pPr>
    </w:p>
    <w:p w14:paraId="56D93161" w14:textId="3E494F26" w:rsidR="00DB665B" w:rsidRDefault="009047F1" w:rsidP="00DB665B">
      <w:pPr>
        <w:tabs>
          <w:tab w:val="right" w:pos="360"/>
          <w:tab w:val="left" w:pos="720"/>
        </w:tabs>
        <w:autoSpaceDE w:val="0"/>
        <w:autoSpaceDN w:val="0"/>
        <w:adjustRightInd w:val="0"/>
        <w:spacing w:line="276" w:lineRule="auto"/>
        <w:ind w:left="720" w:hanging="720"/>
        <w:rPr>
          <w:rFonts w:ascii="Times New Roman" w:hAnsi="Times New Roman" w:cs="Times New Roman"/>
          <w:b/>
          <w:sz w:val="28"/>
          <w:szCs w:val="28"/>
        </w:rPr>
      </w:pPr>
      <w:r>
        <w:rPr>
          <w:rFonts w:ascii="Times New Roman" w:hAnsi="Times New Roman" w:cs="Times New Roman"/>
          <w:b/>
          <w:sz w:val="28"/>
          <w:szCs w:val="28"/>
        </w:rPr>
        <w:t>Six</w:t>
      </w:r>
      <w:r w:rsidR="00DB665B" w:rsidRPr="00957E44">
        <w:rPr>
          <w:rFonts w:ascii="Times New Roman" w:hAnsi="Times New Roman" w:cs="Times New Roman"/>
          <w:b/>
          <w:sz w:val="28"/>
          <w:szCs w:val="28"/>
        </w:rPr>
        <w:t xml:space="preserve"> Personal Practices </w:t>
      </w:r>
      <w:r w:rsidR="00DB665B">
        <w:rPr>
          <w:rFonts w:ascii="Times New Roman" w:hAnsi="Times New Roman" w:cs="Times New Roman"/>
          <w:b/>
          <w:sz w:val="28"/>
          <w:szCs w:val="28"/>
        </w:rPr>
        <w:t>every believer needs to follow for Spiritual Growth:</w:t>
      </w:r>
    </w:p>
    <w:p w14:paraId="7B01BDCD" w14:textId="77777777" w:rsidR="00973BD9" w:rsidRPr="00DE22A7" w:rsidRDefault="00973BD9" w:rsidP="00DB665B">
      <w:pPr>
        <w:tabs>
          <w:tab w:val="right" w:pos="360"/>
          <w:tab w:val="left" w:pos="720"/>
        </w:tabs>
        <w:autoSpaceDE w:val="0"/>
        <w:autoSpaceDN w:val="0"/>
        <w:adjustRightInd w:val="0"/>
        <w:spacing w:line="276" w:lineRule="auto"/>
        <w:ind w:left="720" w:hanging="720"/>
        <w:rPr>
          <w:rFonts w:ascii="Times New Roman" w:hAnsi="Times New Roman" w:cs="Times New Roman"/>
          <w:b/>
          <w:sz w:val="28"/>
          <w:szCs w:val="28"/>
        </w:rPr>
      </w:pPr>
    </w:p>
    <w:p w14:paraId="65482BE1" w14:textId="544AB06F"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r w:rsidRPr="00DE22A7">
        <w:rPr>
          <w:rFonts w:ascii="Times New Roman" w:hAnsi="Times New Roman" w:cs="Times New Roman"/>
          <w:b/>
          <w:sz w:val="28"/>
          <w:szCs w:val="28"/>
        </w:rPr>
        <w:t xml:space="preserve">1.  </w:t>
      </w:r>
      <w:r w:rsidR="00F54169">
        <w:rPr>
          <w:rFonts w:ascii="Times New Roman" w:hAnsi="Times New Roman" w:cs="Times New Roman"/>
          <w:b/>
          <w:sz w:val="28"/>
          <w:szCs w:val="28"/>
        </w:rPr>
        <w:t xml:space="preserve">Be </w:t>
      </w:r>
      <w:r w:rsidR="00B4783A">
        <w:rPr>
          <w:rFonts w:ascii="Times New Roman" w:hAnsi="Times New Roman" w:cs="Times New Roman"/>
          <w:b/>
          <w:sz w:val="28"/>
          <w:szCs w:val="28"/>
          <w:u w:val="single"/>
        </w:rPr>
        <w:t>_______________</w:t>
      </w:r>
      <w:r w:rsidRPr="00DE22A7">
        <w:rPr>
          <w:rFonts w:ascii="Times New Roman" w:hAnsi="Times New Roman" w:cs="Times New Roman"/>
          <w:b/>
          <w:sz w:val="28"/>
          <w:szCs w:val="28"/>
        </w:rPr>
        <w:t xml:space="preserve"> to the </w:t>
      </w:r>
      <w:r w:rsidRPr="007B69D0">
        <w:rPr>
          <w:rFonts w:ascii="Times New Roman" w:hAnsi="Times New Roman" w:cs="Times New Roman"/>
          <w:b/>
          <w:sz w:val="28"/>
          <w:szCs w:val="28"/>
        </w:rPr>
        <w:t>Word</w:t>
      </w:r>
      <w:r w:rsidRPr="00DE22A7">
        <w:rPr>
          <w:rFonts w:ascii="Times New Roman" w:hAnsi="Times New Roman" w:cs="Times New Roman"/>
          <w:b/>
          <w:sz w:val="28"/>
          <w:szCs w:val="28"/>
        </w:rPr>
        <w:t xml:space="preserve"> of </w:t>
      </w:r>
      <w:r w:rsidRPr="007B69D0">
        <w:rPr>
          <w:rFonts w:ascii="Times New Roman" w:hAnsi="Times New Roman" w:cs="Times New Roman"/>
          <w:b/>
          <w:sz w:val="28"/>
          <w:szCs w:val="28"/>
        </w:rPr>
        <w:t>God</w:t>
      </w:r>
      <w:r w:rsidRPr="00DE22A7">
        <w:rPr>
          <w:rFonts w:ascii="Times New Roman" w:hAnsi="Times New Roman" w:cs="Times New Roman"/>
          <w:b/>
          <w:sz w:val="28"/>
          <w:szCs w:val="28"/>
        </w:rPr>
        <w:t xml:space="preserve">  (Vs. 11)</w:t>
      </w:r>
    </w:p>
    <w:p w14:paraId="24E4A4DE" w14:textId="7295A991"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0989C2F5" w14:textId="77777777" w:rsidR="00DB665B" w:rsidRPr="00DE22A7"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1CC8482F" w14:textId="6542D0D4"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r w:rsidRPr="00DE22A7">
        <w:rPr>
          <w:rFonts w:ascii="Times New Roman" w:hAnsi="Times New Roman" w:cs="Times New Roman"/>
          <w:b/>
          <w:sz w:val="28"/>
          <w:szCs w:val="28"/>
        </w:rPr>
        <w:t xml:space="preserve">2.  </w:t>
      </w:r>
      <w:r w:rsidR="00F54169">
        <w:rPr>
          <w:rFonts w:ascii="Times New Roman" w:hAnsi="Times New Roman" w:cs="Times New Roman"/>
          <w:b/>
          <w:sz w:val="28"/>
          <w:szCs w:val="28"/>
        </w:rPr>
        <w:t>Be</w:t>
      </w:r>
      <w:r w:rsidRPr="00DE22A7">
        <w:rPr>
          <w:rFonts w:ascii="Times New Roman" w:hAnsi="Times New Roman" w:cs="Times New Roman"/>
          <w:b/>
          <w:sz w:val="28"/>
          <w:szCs w:val="28"/>
        </w:rPr>
        <w:t xml:space="preserve"> an </w:t>
      </w:r>
      <w:r w:rsidR="00B4783A">
        <w:rPr>
          <w:rFonts w:ascii="Times New Roman" w:hAnsi="Times New Roman" w:cs="Times New Roman"/>
          <w:b/>
          <w:sz w:val="28"/>
          <w:szCs w:val="28"/>
          <w:u w:val="single"/>
        </w:rPr>
        <w:t>_______________</w:t>
      </w:r>
      <w:r w:rsidRPr="00DE22A7">
        <w:rPr>
          <w:rFonts w:ascii="Times New Roman" w:hAnsi="Times New Roman" w:cs="Times New Roman"/>
          <w:b/>
          <w:sz w:val="28"/>
          <w:szCs w:val="28"/>
        </w:rPr>
        <w:t xml:space="preserve"> in </w:t>
      </w:r>
      <w:r w:rsidR="007B69D0">
        <w:rPr>
          <w:rFonts w:ascii="Times New Roman" w:hAnsi="Times New Roman" w:cs="Times New Roman"/>
          <w:b/>
          <w:sz w:val="28"/>
          <w:szCs w:val="28"/>
        </w:rPr>
        <w:t>w</w:t>
      </w:r>
      <w:r w:rsidRPr="007B69D0">
        <w:rPr>
          <w:rFonts w:ascii="Times New Roman" w:hAnsi="Times New Roman" w:cs="Times New Roman"/>
          <w:b/>
          <w:sz w:val="28"/>
          <w:szCs w:val="28"/>
        </w:rPr>
        <w:t>ord</w:t>
      </w:r>
      <w:r w:rsidRPr="00DE22A7">
        <w:rPr>
          <w:rFonts w:ascii="Times New Roman" w:hAnsi="Times New Roman" w:cs="Times New Roman"/>
          <w:b/>
          <w:sz w:val="28"/>
          <w:szCs w:val="28"/>
        </w:rPr>
        <w:t xml:space="preserve"> and </w:t>
      </w:r>
      <w:r w:rsidR="007B69D0">
        <w:rPr>
          <w:rFonts w:ascii="Times New Roman" w:hAnsi="Times New Roman" w:cs="Times New Roman"/>
          <w:b/>
          <w:sz w:val="28"/>
          <w:szCs w:val="28"/>
        </w:rPr>
        <w:t>c</w:t>
      </w:r>
      <w:r w:rsidRPr="007B69D0">
        <w:rPr>
          <w:rFonts w:ascii="Times New Roman" w:hAnsi="Times New Roman" w:cs="Times New Roman"/>
          <w:b/>
          <w:sz w:val="28"/>
          <w:szCs w:val="28"/>
        </w:rPr>
        <w:t>haracter</w:t>
      </w:r>
      <w:r w:rsidRPr="00DE22A7">
        <w:rPr>
          <w:rFonts w:ascii="Times New Roman" w:hAnsi="Times New Roman" w:cs="Times New Roman"/>
          <w:b/>
          <w:sz w:val="28"/>
          <w:szCs w:val="28"/>
        </w:rPr>
        <w:t xml:space="preserve"> (Vs. 12)</w:t>
      </w:r>
    </w:p>
    <w:p w14:paraId="771BF7DB" w14:textId="07007E9A"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7D16F0DD" w14:textId="77777777" w:rsidR="00DB665B" w:rsidRPr="00DE22A7"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4A85E6B3" w14:textId="58BDE32F"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r w:rsidRPr="00DE22A7">
        <w:rPr>
          <w:rFonts w:ascii="Times New Roman" w:hAnsi="Times New Roman" w:cs="Times New Roman"/>
          <w:b/>
          <w:sz w:val="28"/>
          <w:szCs w:val="28"/>
        </w:rPr>
        <w:t xml:space="preserve">3.  </w:t>
      </w:r>
      <w:r w:rsidR="00F54169">
        <w:rPr>
          <w:rFonts w:ascii="Times New Roman" w:hAnsi="Times New Roman" w:cs="Times New Roman"/>
          <w:b/>
          <w:sz w:val="28"/>
          <w:szCs w:val="28"/>
        </w:rPr>
        <w:t>Be</w:t>
      </w:r>
      <w:r w:rsidRPr="00DE22A7">
        <w:rPr>
          <w:rFonts w:ascii="Times New Roman" w:hAnsi="Times New Roman" w:cs="Times New Roman"/>
          <w:b/>
          <w:sz w:val="28"/>
          <w:szCs w:val="28"/>
        </w:rPr>
        <w:t xml:space="preserve"> </w:t>
      </w:r>
      <w:r w:rsidR="00B4783A">
        <w:rPr>
          <w:rFonts w:ascii="Times New Roman" w:hAnsi="Times New Roman" w:cs="Times New Roman"/>
          <w:b/>
          <w:sz w:val="28"/>
          <w:szCs w:val="28"/>
          <w:u w:val="single"/>
        </w:rPr>
        <w:t>_______________</w:t>
      </w:r>
      <w:r w:rsidRPr="00DE22A7">
        <w:rPr>
          <w:rFonts w:ascii="Times New Roman" w:hAnsi="Times New Roman" w:cs="Times New Roman"/>
          <w:b/>
          <w:sz w:val="28"/>
          <w:szCs w:val="28"/>
        </w:rPr>
        <w:t xml:space="preserve"> the </w:t>
      </w:r>
      <w:r w:rsidR="00B4783A">
        <w:rPr>
          <w:rFonts w:ascii="Times New Roman" w:hAnsi="Times New Roman" w:cs="Times New Roman"/>
          <w:b/>
          <w:sz w:val="28"/>
          <w:szCs w:val="28"/>
          <w:u w:val="single"/>
        </w:rPr>
        <w:t>_______________</w:t>
      </w:r>
      <w:r w:rsidRPr="00DE22A7">
        <w:rPr>
          <w:rFonts w:ascii="Times New Roman" w:hAnsi="Times New Roman" w:cs="Times New Roman"/>
          <w:b/>
          <w:sz w:val="28"/>
          <w:szCs w:val="28"/>
        </w:rPr>
        <w:t xml:space="preserve"> of the </w:t>
      </w:r>
      <w:r w:rsidRPr="007B69D0">
        <w:rPr>
          <w:rFonts w:ascii="Times New Roman" w:hAnsi="Times New Roman" w:cs="Times New Roman"/>
          <w:b/>
          <w:sz w:val="28"/>
          <w:szCs w:val="28"/>
        </w:rPr>
        <w:t>Word</w:t>
      </w:r>
      <w:r w:rsidRPr="00DE22A7">
        <w:rPr>
          <w:rFonts w:ascii="Times New Roman" w:hAnsi="Times New Roman" w:cs="Times New Roman"/>
          <w:b/>
          <w:sz w:val="28"/>
          <w:szCs w:val="28"/>
        </w:rPr>
        <w:t xml:space="preserve"> of </w:t>
      </w:r>
      <w:r w:rsidRPr="007B69D0">
        <w:rPr>
          <w:rFonts w:ascii="Times New Roman" w:hAnsi="Times New Roman" w:cs="Times New Roman"/>
          <w:b/>
          <w:sz w:val="28"/>
          <w:szCs w:val="28"/>
        </w:rPr>
        <w:t>God</w:t>
      </w:r>
      <w:r w:rsidRPr="00DE22A7">
        <w:rPr>
          <w:rFonts w:ascii="Times New Roman" w:hAnsi="Times New Roman" w:cs="Times New Roman"/>
          <w:b/>
          <w:sz w:val="28"/>
          <w:szCs w:val="28"/>
        </w:rPr>
        <w:t xml:space="preserve">  (Vs. 13)</w:t>
      </w:r>
    </w:p>
    <w:p w14:paraId="40859C1E" w14:textId="60C2EF02"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1D04207E" w14:textId="77777777" w:rsidR="00DB665B" w:rsidRPr="00DE22A7"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0DF040A4" w14:textId="2434408A"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r w:rsidRPr="00DE22A7">
        <w:rPr>
          <w:rFonts w:ascii="Times New Roman" w:hAnsi="Times New Roman" w:cs="Times New Roman"/>
          <w:b/>
          <w:sz w:val="28"/>
          <w:szCs w:val="28"/>
        </w:rPr>
        <w:t xml:space="preserve">4.  </w:t>
      </w:r>
      <w:r w:rsidR="00F54169">
        <w:rPr>
          <w:rFonts w:ascii="Times New Roman" w:hAnsi="Times New Roman" w:cs="Times New Roman"/>
          <w:b/>
          <w:sz w:val="28"/>
          <w:szCs w:val="28"/>
        </w:rPr>
        <w:t>Be</w:t>
      </w:r>
      <w:r w:rsidRPr="00DE22A7">
        <w:rPr>
          <w:rFonts w:ascii="Times New Roman" w:hAnsi="Times New Roman" w:cs="Times New Roman"/>
          <w:b/>
          <w:sz w:val="28"/>
          <w:szCs w:val="28"/>
        </w:rPr>
        <w:t xml:space="preserve"> </w:t>
      </w:r>
      <w:r w:rsidR="00B4783A">
        <w:rPr>
          <w:rFonts w:ascii="Times New Roman" w:hAnsi="Times New Roman" w:cs="Times New Roman"/>
          <w:b/>
          <w:sz w:val="28"/>
          <w:szCs w:val="28"/>
          <w:u w:val="single"/>
        </w:rPr>
        <w:t>_______________</w:t>
      </w:r>
      <w:r w:rsidRPr="0084035D">
        <w:rPr>
          <w:rFonts w:ascii="Times New Roman" w:hAnsi="Times New Roman" w:cs="Times New Roman"/>
          <w:b/>
          <w:sz w:val="28"/>
          <w:szCs w:val="28"/>
        </w:rPr>
        <w:t xml:space="preserve"> </w:t>
      </w:r>
      <w:r w:rsidRPr="00DE22A7">
        <w:rPr>
          <w:rFonts w:ascii="Times New Roman" w:hAnsi="Times New Roman" w:cs="Times New Roman"/>
          <w:b/>
          <w:sz w:val="28"/>
          <w:szCs w:val="28"/>
        </w:rPr>
        <w:t xml:space="preserve">your </w:t>
      </w:r>
      <w:r w:rsidR="005006AC">
        <w:rPr>
          <w:rFonts w:ascii="Times New Roman" w:hAnsi="Times New Roman" w:cs="Times New Roman"/>
          <w:b/>
          <w:sz w:val="28"/>
          <w:szCs w:val="28"/>
        </w:rPr>
        <w:t>g</w:t>
      </w:r>
      <w:r w:rsidRPr="007B69D0">
        <w:rPr>
          <w:rFonts w:ascii="Times New Roman" w:hAnsi="Times New Roman" w:cs="Times New Roman"/>
          <w:b/>
          <w:sz w:val="28"/>
          <w:szCs w:val="28"/>
        </w:rPr>
        <w:t>ift</w:t>
      </w:r>
      <w:r w:rsidRPr="00DE22A7">
        <w:rPr>
          <w:rFonts w:ascii="Times New Roman" w:hAnsi="Times New Roman" w:cs="Times New Roman"/>
          <w:b/>
          <w:sz w:val="28"/>
          <w:szCs w:val="28"/>
        </w:rPr>
        <w:t xml:space="preserve"> (Vs. 14)</w:t>
      </w:r>
    </w:p>
    <w:p w14:paraId="5B00591C" w14:textId="376761E9"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70093B17" w14:textId="77777777" w:rsidR="00DB665B" w:rsidRPr="00DE22A7"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54EC7E5C" w14:textId="2BE7E439"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r w:rsidRPr="00DE22A7">
        <w:rPr>
          <w:rFonts w:ascii="Times New Roman" w:hAnsi="Times New Roman" w:cs="Times New Roman"/>
          <w:b/>
          <w:sz w:val="28"/>
          <w:szCs w:val="28"/>
        </w:rPr>
        <w:t xml:space="preserve">5.  </w:t>
      </w:r>
      <w:r w:rsidR="00F54169">
        <w:rPr>
          <w:rFonts w:ascii="Times New Roman" w:hAnsi="Times New Roman" w:cs="Times New Roman"/>
          <w:b/>
          <w:sz w:val="28"/>
          <w:szCs w:val="28"/>
        </w:rPr>
        <w:t xml:space="preserve">Be </w:t>
      </w:r>
      <w:r w:rsidR="00B4783A">
        <w:rPr>
          <w:rFonts w:ascii="Times New Roman" w:hAnsi="Times New Roman" w:cs="Times New Roman"/>
          <w:b/>
          <w:sz w:val="28"/>
          <w:szCs w:val="28"/>
          <w:u w:val="single"/>
        </w:rPr>
        <w:t>_______________</w:t>
      </w:r>
      <w:r w:rsidRPr="00DE22A7">
        <w:rPr>
          <w:rFonts w:ascii="Times New Roman" w:hAnsi="Times New Roman" w:cs="Times New Roman"/>
          <w:b/>
          <w:sz w:val="28"/>
          <w:szCs w:val="28"/>
        </w:rPr>
        <w:t xml:space="preserve"> your </w:t>
      </w:r>
      <w:r w:rsidR="00F54169" w:rsidRPr="007B69D0">
        <w:rPr>
          <w:rFonts w:ascii="Times New Roman" w:hAnsi="Times New Roman" w:cs="Times New Roman"/>
          <w:b/>
          <w:sz w:val="28"/>
          <w:szCs w:val="28"/>
        </w:rPr>
        <w:t>G</w:t>
      </w:r>
      <w:r w:rsidRPr="007B69D0">
        <w:rPr>
          <w:rFonts w:ascii="Times New Roman" w:hAnsi="Times New Roman" w:cs="Times New Roman"/>
          <w:b/>
          <w:sz w:val="28"/>
          <w:szCs w:val="28"/>
        </w:rPr>
        <w:t xml:space="preserve">odly </w:t>
      </w:r>
      <w:r w:rsidR="00F54169" w:rsidRPr="007B69D0">
        <w:rPr>
          <w:rFonts w:ascii="Times New Roman" w:hAnsi="Times New Roman" w:cs="Times New Roman"/>
          <w:b/>
          <w:sz w:val="28"/>
          <w:szCs w:val="28"/>
        </w:rPr>
        <w:t>D</w:t>
      </w:r>
      <w:r w:rsidRPr="007B69D0">
        <w:rPr>
          <w:rFonts w:ascii="Times New Roman" w:hAnsi="Times New Roman" w:cs="Times New Roman"/>
          <w:b/>
          <w:sz w:val="28"/>
          <w:szCs w:val="28"/>
        </w:rPr>
        <w:t>isciplines</w:t>
      </w:r>
      <w:r w:rsidRPr="00DE22A7">
        <w:rPr>
          <w:rFonts w:ascii="Times New Roman" w:hAnsi="Times New Roman" w:cs="Times New Roman"/>
          <w:b/>
          <w:sz w:val="28"/>
          <w:szCs w:val="28"/>
        </w:rPr>
        <w:t xml:space="preserve">  (Vs. 15)</w:t>
      </w:r>
    </w:p>
    <w:p w14:paraId="2B241BBC" w14:textId="2348D344" w:rsidR="00DB665B"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6A81E836" w14:textId="77777777" w:rsidR="00DB665B" w:rsidRPr="00DE22A7" w:rsidRDefault="00DB665B" w:rsidP="00DB665B">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44F86A3F" w14:textId="65B53515" w:rsidR="001B0737" w:rsidRDefault="00DB665B"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r w:rsidRPr="00DE22A7">
        <w:rPr>
          <w:rFonts w:ascii="Times New Roman" w:hAnsi="Times New Roman" w:cs="Times New Roman"/>
          <w:b/>
          <w:sz w:val="28"/>
          <w:szCs w:val="28"/>
        </w:rPr>
        <w:t xml:space="preserve">6.  </w:t>
      </w:r>
      <w:r w:rsidR="00F54169">
        <w:rPr>
          <w:rFonts w:ascii="Times New Roman" w:hAnsi="Times New Roman" w:cs="Times New Roman"/>
          <w:b/>
          <w:sz w:val="28"/>
          <w:szCs w:val="28"/>
        </w:rPr>
        <w:t>Be</w:t>
      </w:r>
      <w:r w:rsidRPr="00DE22A7">
        <w:rPr>
          <w:rFonts w:ascii="Times New Roman" w:hAnsi="Times New Roman" w:cs="Times New Roman"/>
          <w:b/>
          <w:sz w:val="28"/>
          <w:szCs w:val="28"/>
        </w:rPr>
        <w:t xml:space="preserve"> </w:t>
      </w:r>
      <w:r w:rsidR="00B4783A">
        <w:rPr>
          <w:rFonts w:ascii="Times New Roman" w:hAnsi="Times New Roman" w:cs="Times New Roman"/>
          <w:b/>
          <w:sz w:val="28"/>
          <w:szCs w:val="28"/>
          <w:u w:val="single"/>
        </w:rPr>
        <w:t>_______________</w:t>
      </w:r>
      <w:r w:rsidRPr="00DE22A7">
        <w:rPr>
          <w:rFonts w:ascii="Times New Roman" w:hAnsi="Times New Roman" w:cs="Times New Roman"/>
          <w:b/>
          <w:sz w:val="28"/>
          <w:szCs w:val="28"/>
        </w:rPr>
        <w:t xml:space="preserve"> to your </w:t>
      </w:r>
      <w:r w:rsidR="007B69D0">
        <w:rPr>
          <w:rFonts w:ascii="Times New Roman" w:hAnsi="Times New Roman" w:cs="Times New Roman"/>
          <w:b/>
          <w:sz w:val="28"/>
          <w:szCs w:val="28"/>
        </w:rPr>
        <w:t>l</w:t>
      </w:r>
      <w:r w:rsidRPr="007B69D0">
        <w:rPr>
          <w:rFonts w:ascii="Times New Roman" w:hAnsi="Times New Roman" w:cs="Times New Roman"/>
          <w:b/>
          <w:sz w:val="28"/>
          <w:szCs w:val="28"/>
        </w:rPr>
        <w:t xml:space="preserve">ife and </w:t>
      </w:r>
      <w:r w:rsidR="007B69D0">
        <w:rPr>
          <w:rFonts w:ascii="Times New Roman" w:hAnsi="Times New Roman" w:cs="Times New Roman"/>
          <w:b/>
          <w:sz w:val="28"/>
          <w:szCs w:val="28"/>
        </w:rPr>
        <w:t>t</w:t>
      </w:r>
      <w:r w:rsidRPr="007B69D0">
        <w:rPr>
          <w:rFonts w:ascii="Times New Roman" w:hAnsi="Times New Roman" w:cs="Times New Roman"/>
          <w:b/>
          <w:sz w:val="28"/>
          <w:szCs w:val="28"/>
        </w:rPr>
        <w:t>eaching</w:t>
      </w:r>
      <w:r w:rsidRPr="00DE22A7">
        <w:rPr>
          <w:rFonts w:ascii="Times New Roman" w:hAnsi="Times New Roman" w:cs="Times New Roman"/>
          <w:b/>
          <w:sz w:val="28"/>
          <w:szCs w:val="28"/>
        </w:rPr>
        <w:t xml:space="preserve">  (Vs. 16)</w:t>
      </w:r>
    </w:p>
    <w:p w14:paraId="29D15F24" w14:textId="603BAC90" w:rsidR="00D50E21" w:rsidRDefault="00D50E2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6C57EAE6" w14:textId="03DB6A8D" w:rsidR="00D50E21" w:rsidRDefault="00D50E2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13935368" w14:textId="77777777" w:rsidR="00D50E21" w:rsidRPr="00D50E21" w:rsidRDefault="00D50E2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0910DAAB" w14:textId="77777777" w:rsidR="001B0737" w:rsidRPr="008E1BEA" w:rsidRDefault="001B0737" w:rsidP="001B0737">
      <w:pPr>
        <w:pStyle w:val="ListParagraph"/>
        <w:numPr>
          <w:ilvl w:val="0"/>
          <w:numId w:val="1"/>
        </w:numPr>
        <w:tabs>
          <w:tab w:val="right" w:pos="360"/>
          <w:tab w:val="left" w:pos="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Points to Ponder</w:t>
      </w:r>
    </w:p>
    <w:p w14:paraId="220C98DC" w14:textId="1855FF69" w:rsidR="00D50E21" w:rsidRPr="00D50E21" w:rsidRDefault="00343FD4" w:rsidP="00D50E21">
      <w:pPr>
        <w:pStyle w:val="ListParagraph"/>
        <w:numPr>
          <w:ilvl w:val="0"/>
          <w:numId w:val="2"/>
        </w:numPr>
        <w:ind w:left="360" w:firstLine="0"/>
        <w:rPr>
          <w:rFonts w:ascii="Times New Roman" w:hAnsi="Times New Roman" w:cs="Times New Roman"/>
          <w:sz w:val="28"/>
          <w:szCs w:val="28"/>
        </w:rPr>
      </w:pPr>
      <w:r w:rsidRPr="00D50E21">
        <w:rPr>
          <w:rFonts w:ascii="Times New Roman" w:hAnsi="Times New Roman" w:cs="Times New Roman"/>
          <w:sz w:val="28"/>
          <w:szCs w:val="28"/>
        </w:rPr>
        <w:t>W</w:t>
      </w:r>
      <w:r w:rsidR="00DB665B" w:rsidRPr="00D50E21">
        <w:rPr>
          <w:rFonts w:ascii="Times New Roman" w:hAnsi="Times New Roman" w:cs="Times New Roman"/>
          <w:sz w:val="28"/>
          <w:szCs w:val="28"/>
        </w:rPr>
        <w:t>hy does Paul place so much emphasis on the reading, teaching</w:t>
      </w:r>
      <w:r w:rsidR="004878C3" w:rsidRPr="00D50E21">
        <w:rPr>
          <w:rFonts w:ascii="Times New Roman" w:hAnsi="Times New Roman" w:cs="Times New Roman"/>
          <w:sz w:val="28"/>
          <w:szCs w:val="28"/>
        </w:rPr>
        <w:t xml:space="preserve">, </w:t>
      </w:r>
      <w:r w:rsidR="00DB665B" w:rsidRPr="00D50E21">
        <w:rPr>
          <w:rFonts w:ascii="Times New Roman" w:hAnsi="Times New Roman" w:cs="Times New Roman"/>
          <w:sz w:val="28"/>
          <w:szCs w:val="28"/>
        </w:rPr>
        <w:t xml:space="preserve">and preaching of the Word of God?  </w:t>
      </w:r>
      <w:r w:rsidR="004878C3" w:rsidRPr="00D50E21">
        <w:rPr>
          <w:rFonts w:ascii="Times New Roman" w:hAnsi="Times New Roman" w:cs="Times New Roman"/>
          <w:sz w:val="28"/>
          <w:szCs w:val="28"/>
        </w:rPr>
        <w:t xml:space="preserve">How has your interaction with God’s Word affected your </w:t>
      </w:r>
      <w:r w:rsidR="007B69D0">
        <w:rPr>
          <w:rFonts w:ascii="Times New Roman" w:hAnsi="Times New Roman" w:cs="Times New Roman"/>
          <w:sz w:val="28"/>
          <w:szCs w:val="28"/>
        </w:rPr>
        <w:t>growing</w:t>
      </w:r>
      <w:r w:rsidR="004878C3" w:rsidRPr="00D50E21">
        <w:rPr>
          <w:rFonts w:ascii="Times New Roman" w:hAnsi="Times New Roman" w:cs="Times New Roman"/>
          <w:sz w:val="28"/>
          <w:szCs w:val="28"/>
        </w:rPr>
        <w:t xml:space="preserve"> in godliness?</w:t>
      </w:r>
      <w:r w:rsidR="00D50E21" w:rsidRPr="00D50E21">
        <w:rPr>
          <w:rFonts w:ascii="Times New Roman" w:hAnsi="Times New Roman" w:cs="Times New Roman"/>
          <w:sz w:val="28"/>
          <w:szCs w:val="28"/>
        </w:rPr>
        <w:t xml:space="preserve"> </w:t>
      </w:r>
    </w:p>
    <w:p w14:paraId="51171B7D" w14:textId="0A77D987" w:rsidR="00343FD4" w:rsidRPr="007B69D0" w:rsidRDefault="007B69D0" w:rsidP="007B69D0">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Consider how Paul uses commands to encourage his young son in the faith to communicate the importance of  growing in godliness.  How are you doing at following the commands of Scripture?</w:t>
      </w:r>
    </w:p>
    <w:sectPr w:rsidR="00343FD4" w:rsidRPr="007B69D0" w:rsidSect="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5F598B"/>
    <w:multiLevelType w:val="hybridMultilevel"/>
    <w:tmpl w:val="CDF2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3"/>
    <w:rsid w:val="00022755"/>
    <w:rsid w:val="00042C31"/>
    <w:rsid w:val="000508A2"/>
    <w:rsid w:val="001264F3"/>
    <w:rsid w:val="001B0737"/>
    <w:rsid w:val="0028573B"/>
    <w:rsid w:val="00296E3F"/>
    <w:rsid w:val="002B1EDE"/>
    <w:rsid w:val="00343FD4"/>
    <w:rsid w:val="003607DE"/>
    <w:rsid w:val="004520FE"/>
    <w:rsid w:val="0045358E"/>
    <w:rsid w:val="004878C3"/>
    <w:rsid w:val="005006AC"/>
    <w:rsid w:val="00521BE5"/>
    <w:rsid w:val="005D6886"/>
    <w:rsid w:val="006752C4"/>
    <w:rsid w:val="006E0DD2"/>
    <w:rsid w:val="006E1E40"/>
    <w:rsid w:val="006F6BDD"/>
    <w:rsid w:val="007B69D0"/>
    <w:rsid w:val="0084035D"/>
    <w:rsid w:val="00893A1D"/>
    <w:rsid w:val="008B4320"/>
    <w:rsid w:val="009047F1"/>
    <w:rsid w:val="009367C1"/>
    <w:rsid w:val="00973BD9"/>
    <w:rsid w:val="009F0137"/>
    <w:rsid w:val="00B4783A"/>
    <w:rsid w:val="00C46803"/>
    <w:rsid w:val="00CA7723"/>
    <w:rsid w:val="00D50E21"/>
    <w:rsid w:val="00DB665B"/>
    <w:rsid w:val="00DD5C26"/>
    <w:rsid w:val="00E824F7"/>
    <w:rsid w:val="00EC4156"/>
    <w:rsid w:val="00F54169"/>
    <w:rsid w:val="00F821BB"/>
    <w:rsid w:val="00F8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0BD5"/>
  <w15:chartTrackingRefBased/>
  <w15:docId w15:val="{751900EA-7458-0A4D-A2F0-2CF7B94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14</cp:revision>
  <cp:lastPrinted>2021-11-18T18:20:00Z</cp:lastPrinted>
  <dcterms:created xsi:type="dcterms:W3CDTF">2021-11-18T03:08:00Z</dcterms:created>
  <dcterms:modified xsi:type="dcterms:W3CDTF">2021-11-18T22:08:00Z</dcterms:modified>
</cp:coreProperties>
</file>