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854E" w14:textId="796400F1" w:rsidR="0051209B" w:rsidRPr="00B36610" w:rsidRDefault="00B755CF" w:rsidP="0051209B">
      <w:pPr>
        <w:jc w:val="center"/>
        <w:rPr>
          <w:i/>
          <w:iCs/>
        </w:rPr>
      </w:pPr>
      <w:r>
        <w:rPr>
          <w:i/>
          <w:iCs/>
        </w:rPr>
        <w:t>Understanding</w:t>
      </w:r>
      <w:r w:rsidR="00A63966">
        <w:rPr>
          <w:i/>
          <w:iCs/>
        </w:rPr>
        <w:t xml:space="preserve"> 1</w:t>
      </w:r>
      <w:r w:rsidR="0051209B">
        <w:rPr>
          <w:i/>
          <w:iCs/>
        </w:rPr>
        <w:t xml:space="preserve"> </w:t>
      </w:r>
      <w:r w:rsidR="00A63966">
        <w:rPr>
          <w:i/>
          <w:iCs/>
        </w:rPr>
        <w:t>&amp; 2</w:t>
      </w:r>
      <w:r w:rsidR="0051209B">
        <w:rPr>
          <w:i/>
          <w:iCs/>
        </w:rPr>
        <w:t xml:space="preserve"> Timothy: </w:t>
      </w:r>
    </w:p>
    <w:p w14:paraId="375B6BB3" w14:textId="0458C9E4" w:rsidR="00B30A04" w:rsidRPr="006B2673" w:rsidRDefault="00412BCA" w:rsidP="00B30A04">
      <w:pPr>
        <w:tabs>
          <w:tab w:val="right" w:pos="360"/>
          <w:tab w:val="left" w:pos="720"/>
        </w:tabs>
        <w:autoSpaceDE w:val="0"/>
        <w:autoSpaceDN w:val="0"/>
        <w:adjustRightInd w:val="0"/>
        <w:ind w:left="720" w:hanging="720"/>
        <w:jc w:val="center"/>
        <w:rPr>
          <w:rFonts w:ascii="Calibri" w:hAnsi="Calibri" w:cs="Calibri"/>
          <w:b/>
        </w:rPr>
      </w:pPr>
      <w:r>
        <w:rPr>
          <w:rFonts w:ascii="Calibri" w:hAnsi="Calibri" w:cs="Calibri"/>
          <w:b/>
        </w:rPr>
        <w:t xml:space="preserve">Character </w:t>
      </w:r>
      <w:r w:rsidR="006F35B7">
        <w:rPr>
          <w:rFonts w:ascii="Calibri" w:hAnsi="Calibri" w:cs="Calibri"/>
          <w:b/>
        </w:rPr>
        <w:t>N</w:t>
      </w:r>
      <w:r>
        <w:rPr>
          <w:rFonts w:ascii="Calibri" w:hAnsi="Calibri" w:cs="Calibri"/>
          <w:b/>
        </w:rPr>
        <w:t xml:space="preserve">ot Charisma Part </w:t>
      </w:r>
      <w:r w:rsidR="00625DDF">
        <w:rPr>
          <w:rFonts w:ascii="Calibri" w:hAnsi="Calibri" w:cs="Calibri"/>
          <w:b/>
        </w:rPr>
        <w:t>2</w:t>
      </w:r>
    </w:p>
    <w:p w14:paraId="7A0AE7A3" w14:textId="00319C28" w:rsidR="009518F8" w:rsidRPr="00A63966" w:rsidRDefault="00A63966" w:rsidP="00A63966">
      <w:pPr>
        <w:jc w:val="center"/>
        <w:rPr>
          <w:b/>
          <w:bCs/>
        </w:rPr>
      </w:pPr>
      <w:r w:rsidRPr="00A63966">
        <w:rPr>
          <w:i/>
          <w:iCs/>
        </w:rPr>
        <w:t>1</w:t>
      </w:r>
      <w:r w:rsidR="0051209B" w:rsidRPr="00A63966">
        <w:rPr>
          <w:i/>
          <w:iCs/>
        </w:rPr>
        <w:t xml:space="preserve"> </w:t>
      </w:r>
      <w:r w:rsidR="0051209B" w:rsidRPr="00E071F3">
        <w:rPr>
          <w:i/>
          <w:iCs/>
        </w:rPr>
        <w:t xml:space="preserve">Timothy </w:t>
      </w:r>
      <w:r w:rsidR="00092F76">
        <w:rPr>
          <w:i/>
          <w:iCs/>
        </w:rPr>
        <w:t>3:</w:t>
      </w:r>
      <w:r w:rsidR="00412BCA">
        <w:rPr>
          <w:i/>
          <w:iCs/>
        </w:rPr>
        <w:t>2</w:t>
      </w:r>
    </w:p>
    <w:p w14:paraId="4D85D7C1" w14:textId="77777777" w:rsidR="009518F8" w:rsidRPr="00E071F3" w:rsidRDefault="009518F8" w:rsidP="0051209B">
      <w:pPr>
        <w:jc w:val="center"/>
        <w:rPr>
          <w:i/>
          <w:iCs/>
        </w:rPr>
      </w:pPr>
    </w:p>
    <w:p w14:paraId="46D0DB42" w14:textId="77777777" w:rsidR="009518F8" w:rsidRPr="009518F8" w:rsidRDefault="009518F8" w:rsidP="00CE15F2">
      <w:pPr>
        <w:pStyle w:val="ListParagraph"/>
        <w:tabs>
          <w:tab w:val="right" w:pos="360"/>
          <w:tab w:val="left" w:pos="720"/>
        </w:tabs>
        <w:autoSpaceDE w:val="0"/>
        <w:autoSpaceDN w:val="0"/>
        <w:adjustRightInd w:val="0"/>
        <w:ind w:left="0"/>
        <w:rPr>
          <w:rFonts w:ascii="Times New Roman" w:hAnsi="Times New Roman" w:cs="Times New Roman"/>
        </w:rPr>
      </w:pPr>
    </w:p>
    <w:p w14:paraId="45AE25E5" w14:textId="7F906962" w:rsidR="00C71887" w:rsidRDefault="007242F5" w:rsidP="00F45B5C">
      <w:pPr>
        <w:tabs>
          <w:tab w:val="right" w:pos="360"/>
          <w:tab w:val="left" w:pos="720"/>
        </w:tabs>
        <w:ind w:left="720" w:hanging="720"/>
        <w:rPr>
          <w:rFonts w:ascii="Times New Roman" w:hAnsi="Times New Roman" w:cs="Times New Roman"/>
          <w:i/>
          <w:iCs/>
        </w:rPr>
      </w:pPr>
      <w:r>
        <w:rPr>
          <w:rFonts w:ascii="Times New Roman" w:hAnsi="Times New Roman" w:cs="Times New Roman"/>
          <w:i/>
          <w:iCs/>
        </w:rPr>
        <w:t>Related Scriptures:</w:t>
      </w:r>
      <w:r w:rsidR="001A6869">
        <w:rPr>
          <w:rFonts w:ascii="Times New Roman" w:hAnsi="Times New Roman" w:cs="Times New Roman"/>
          <w:i/>
          <w:iCs/>
        </w:rPr>
        <w:t xml:space="preserve"> Matthew 8:23-27; Matthew 9:32-34;Matthew 15:29-31; Matthew 21:18-22; Matthew 22:15-22; Matthew 27:11-14; Matthew 15:10-20</w:t>
      </w:r>
      <w:r w:rsidR="00BD4ACE">
        <w:rPr>
          <w:rFonts w:ascii="Times New Roman" w:hAnsi="Times New Roman" w:cs="Times New Roman"/>
          <w:i/>
          <w:iCs/>
        </w:rPr>
        <w:t>; Proverbs 16:32</w:t>
      </w:r>
      <w:r w:rsidR="00C71887">
        <w:rPr>
          <w:rFonts w:ascii="Times New Roman" w:hAnsi="Times New Roman" w:cs="Times New Roman"/>
          <w:i/>
          <w:iCs/>
        </w:rPr>
        <w:t xml:space="preserve">; 2 Samuel 6:5-14; Romans 12:13; </w:t>
      </w:r>
    </w:p>
    <w:p w14:paraId="3AB688B5" w14:textId="14D5DE43" w:rsidR="00F45B5C" w:rsidRPr="002B34E6" w:rsidRDefault="00C71887" w:rsidP="00F45B5C">
      <w:pPr>
        <w:tabs>
          <w:tab w:val="right" w:pos="360"/>
          <w:tab w:val="left" w:pos="720"/>
        </w:tabs>
        <w:ind w:left="720" w:hanging="720"/>
        <w:rPr>
          <w:rFonts w:ascii="Times New Roman" w:hAnsi="Times New Roman" w:cs="Times New Roman"/>
          <w:b/>
          <w:bCs/>
          <w:sz w:val="28"/>
          <w:szCs w:val="28"/>
        </w:rPr>
      </w:pPr>
      <w:r>
        <w:rPr>
          <w:rFonts w:ascii="Times New Roman" w:hAnsi="Times New Roman" w:cs="Times New Roman"/>
          <w:i/>
          <w:iCs/>
        </w:rPr>
        <w:tab/>
      </w:r>
      <w:r>
        <w:rPr>
          <w:rFonts w:ascii="Times New Roman" w:hAnsi="Times New Roman" w:cs="Times New Roman"/>
          <w:i/>
          <w:iCs/>
        </w:rPr>
        <w:tab/>
        <w:t>1 Peter 4:9; Hebrews 13:2</w:t>
      </w:r>
    </w:p>
    <w:p w14:paraId="394D515E" w14:textId="1E2613F6" w:rsidR="007242F5" w:rsidRPr="00FD5A13" w:rsidRDefault="00F45B5C" w:rsidP="00FD5A13">
      <w:pPr>
        <w:tabs>
          <w:tab w:val="right" w:pos="360"/>
          <w:tab w:val="left" w:pos="720"/>
        </w:tabs>
        <w:ind w:left="720" w:hanging="720"/>
        <w:rPr>
          <w:rFonts w:ascii="Times New Roman" w:hAnsi="Times New Roman" w:cs="Times New Roman"/>
          <w:b/>
          <w:bCs/>
          <w:sz w:val="28"/>
          <w:szCs w:val="28"/>
        </w:rPr>
      </w:pPr>
      <w:r w:rsidRPr="002B34E6">
        <w:rPr>
          <w:rFonts w:ascii="Times New Roman" w:hAnsi="Times New Roman" w:cs="Times New Roman"/>
          <w:i/>
          <w:iCs/>
          <w:sz w:val="28"/>
          <w:szCs w:val="28"/>
        </w:rPr>
        <w:tab/>
      </w:r>
      <w:r>
        <w:rPr>
          <w:rFonts w:ascii="Times New Roman" w:hAnsi="Times New Roman" w:cs="Times New Roman"/>
          <w:i/>
          <w:iCs/>
        </w:rPr>
        <w:t xml:space="preserve"> </w:t>
      </w:r>
    </w:p>
    <w:p w14:paraId="4AEFE0D0" w14:textId="0147017B" w:rsidR="00CE15F2" w:rsidRPr="0027103B" w:rsidRDefault="00CE15F2" w:rsidP="00CE15F2">
      <w:pPr>
        <w:pStyle w:val="ListParagraph"/>
        <w:tabs>
          <w:tab w:val="right" w:pos="360"/>
          <w:tab w:val="left" w:pos="720"/>
        </w:tabs>
        <w:autoSpaceDE w:val="0"/>
        <w:autoSpaceDN w:val="0"/>
        <w:adjustRightInd w:val="0"/>
        <w:ind w:left="0"/>
        <w:rPr>
          <w:rFonts w:ascii="Times New Roman" w:hAnsi="Times New Roman" w:cs="Times New Roman"/>
        </w:rPr>
      </w:pPr>
      <w:r w:rsidRPr="001979EE">
        <w:rPr>
          <w:rFonts w:ascii="Times New Roman" w:hAnsi="Times New Roman" w:cs="Times New Roman"/>
          <w:i/>
          <w:iCs/>
        </w:rPr>
        <w:t>Opening Thoughts:</w:t>
      </w:r>
    </w:p>
    <w:p w14:paraId="37E5EA05" w14:textId="213A6637" w:rsidR="00D6701B" w:rsidRDefault="00D6701B"/>
    <w:p w14:paraId="587017F5" w14:textId="5F53F2E2" w:rsidR="00FB288A" w:rsidRDefault="00FB288A"/>
    <w:p w14:paraId="3299C2FC" w14:textId="4FDA1330" w:rsidR="00FB288A" w:rsidRDefault="00FB288A"/>
    <w:p w14:paraId="7C1F09E0" w14:textId="77777777" w:rsidR="00FB288A" w:rsidRDefault="00FB288A"/>
    <w:p w14:paraId="047C56E7" w14:textId="37CC3DE3" w:rsidR="00625DDF" w:rsidRDefault="00625DDF" w:rsidP="00625DDF">
      <w:pPr>
        <w:tabs>
          <w:tab w:val="right" w:pos="360"/>
          <w:tab w:val="left" w:pos="720"/>
        </w:tabs>
        <w:autoSpaceDE w:val="0"/>
        <w:autoSpaceDN w:val="0"/>
        <w:adjustRightInd w:val="0"/>
        <w:contextualSpacing/>
        <w:rPr>
          <w:rFonts w:ascii="Times New Roman" w:hAnsi="Times New Roman" w:cs="Times New Roman"/>
          <w:i/>
          <w:iCs/>
          <w:sz w:val="28"/>
          <w:szCs w:val="28"/>
        </w:rPr>
      </w:pPr>
      <w:r w:rsidRPr="00625DDF">
        <w:rPr>
          <w:rFonts w:ascii="Times New Roman" w:hAnsi="Times New Roman" w:cs="Times New Roman"/>
          <w:i/>
          <w:iCs/>
          <w:sz w:val="28"/>
          <w:szCs w:val="28"/>
        </w:rPr>
        <w:t xml:space="preserve">This morning we’ll see </w:t>
      </w:r>
      <w:r w:rsidR="002E3F96">
        <w:rPr>
          <w:rFonts w:ascii="Times New Roman" w:hAnsi="Times New Roman" w:cs="Times New Roman"/>
          <w:i/>
          <w:iCs/>
          <w:sz w:val="28"/>
          <w:szCs w:val="28"/>
        </w:rPr>
        <w:t>four</w:t>
      </w:r>
      <w:r w:rsidRPr="00625DDF">
        <w:rPr>
          <w:rFonts w:ascii="Times New Roman" w:hAnsi="Times New Roman" w:cs="Times New Roman"/>
          <w:i/>
          <w:iCs/>
          <w:sz w:val="28"/>
          <w:szCs w:val="28"/>
        </w:rPr>
        <w:t xml:space="preserve"> ways in which the leaders of Christ’s church, and all believers, are to be like Jesus and exemplify Christ-like </w:t>
      </w:r>
      <w:r w:rsidR="0081212D">
        <w:rPr>
          <w:rFonts w:ascii="Times New Roman" w:hAnsi="Times New Roman" w:cs="Times New Roman"/>
          <w:i/>
          <w:iCs/>
          <w:sz w:val="28"/>
          <w:szCs w:val="28"/>
        </w:rPr>
        <w:t>c</w:t>
      </w:r>
      <w:r w:rsidRPr="00625DDF">
        <w:rPr>
          <w:rFonts w:ascii="Times New Roman" w:hAnsi="Times New Roman" w:cs="Times New Roman"/>
          <w:i/>
          <w:iCs/>
          <w:sz w:val="28"/>
          <w:szCs w:val="28"/>
        </w:rPr>
        <w:t>haracter:</w:t>
      </w:r>
    </w:p>
    <w:p w14:paraId="69319FE7" w14:textId="77777777" w:rsidR="002E3F96" w:rsidRPr="00625DDF" w:rsidRDefault="002E3F96" w:rsidP="00625DDF">
      <w:pPr>
        <w:tabs>
          <w:tab w:val="right" w:pos="360"/>
          <w:tab w:val="left" w:pos="720"/>
        </w:tabs>
        <w:autoSpaceDE w:val="0"/>
        <w:autoSpaceDN w:val="0"/>
        <w:adjustRightInd w:val="0"/>
        <w:contextualSpacing/>
        <w:rPr>
          <w:rFonts w:ascii="Times New Roman" w:hAnsi="Times New Roman" w:cs="Times New Roman"/>
          <w:i/>
          <w:iCs/>
          <w:sz w:val="28"/>
          <w:szCs w:val="28"/>
        </w:rPr>
      </w:pPr>
    </w:p>
    <w:p w14:paraId="5A62ADEF" w14:textId="6CB57B44" w:rsidR="00625DDF" w:rsidRDefault="00625DDF" w:rsidP="00625DDF">
      <w:pPr>
        <w:tabs>
          <w:tab w:val="right" w:pos="360"/>
          <w:tab w:val="left" w:pos="720"/>
        </w:tabs>
        <w:autoSpaceDE w:val="0"/>
        <w:autoSpaceDN w:val="0"/>
        <w:adjustRightInd w:val="0"/>
        <w:contextualSpacing/>
        <w:rPr>
          <w:rFonts w:ascii="Times New Roman" w:hAnsi="Times New Roman" w:cs="Times New Roman"/>
          <w:b/>
          <w:bCs/>
          <w:sz w:val="28"/>
          <w:szCs w:val="28"/>
        </w:rPr>
      </w:pPr>
      <w:r>
        <w:rPr>
          <w:rFonts w:ascii="Times New Roman" w:hAnsi="Times New Roman" w:cs="Times New Roman"/>
          <w:b/>
          <w:bCs/>
          <w:sz w:val="28"/>
          <w:szCs w:val="28"/>
        </w:rPr>
        <w:t xml:space="preserve">1. </w:t>
      </w:r>
      <w:r w:rsidR="0081212D" w:rsidRPr="0081212D">
        <w:rPr>
          <w:rFonts w:ascii="Times New Roman" w:hAnsi="Times New Roman" w:cs="Times New Roman"/>
          <w:b/>
          <w:bCs/>
          <w:sz w:val="28"/>
          <w:szCs w:val="28"/>
          <w:u w:val="single"/>
        </w:rPr>
        <w:t>Levelheaded</w:t>
      </w:r>
      <w:r w:rsidR="002E3F96">
        <w:rPr>
          <w:rFonts w:ascii="Times New Roman" w:hAnsi="Times New Roman" w:cs="Times New Roman"/>
          <w:b/>
          <w:bCs/>
          <w:sz w:val="28"/>
          <w:szCs w:val="28"/>
        </w:rPr>
        <w:t xml:space="preserve"> </w:t>
      </w:r>
      <w:r>
        <w:rPr>
          <w:rFonts w:ascii="Times New Roman" w:hAnsi="Times New Roman" w:cs="Times New Roman"/>
          <w:b/>
          <w:bCs/>
          <w:sz w:val="28"/>
          <w:szCs w:val="28"/>
        </w:rPr>
        <w:t>(Vs. 2c)</w:t>
      </w:r>
    </w:p>
    <w:p w14:paraId="799C7D40" w14:textId="037DFEBC" w:rsidR="00FB288A" w:rsidRDefault="00FB288A" w:rsidP="00625DDF">
      <w:pPr>
        <w:tabs>
          <w:tab w:val="right" w:pos="360"/>
          <w:tab w:val="left" w:pos="720"/>
        </w:tabs>
        <w:autoSpaceDE w:val="0"/>
        <w:autoSpaceDN w:val="0"/>
        <w:adjustRightInd w:val="0"/>
        <w:contextualSpacing/>
        <w:rPr>
          <w:rFonts w:ascii="Times New Roman" w:hAnsi="Times New Roman" w:cs="Times New Roman"/>
          <w:b/>
          <w:bCs/>
          <w:sz w:val="28"/>
          <w:szCs w:val="28"/>
        </w:rPr>
      </w:pPr>
    </w:p>
    <w:p w14:paraId="13A216CA" w14:textId="4C510877" w:rsidR="00FB288A" w:rsidRDefault="00FB288A" w:rsidP="00625DDF">
      <w:pPr>
        <w:tabs>
          <w:tab w:val="right" w:pos="360"/>
          <w:tab w:val="left" w:pos="720"/>
        </w:tabs>
        <w:autoSpaceDE w:val="0"/>
        <w:autoSpaceDN w:val="0"/>
        <w:adjustRightInd w:val="0"/>
        <w:contextualSpacing/>
        <w:rPr>
          <w:rFonts w:ascii="Times New Roman" w:hAnsi="Times New Roman" w:cs="Times New Roman"/>
          <w:b/>
          <w:bCs/>
          <w:sz w:val="28"/>
          <w:szCs w:val="28"/>
        </w:rPr>
      </w:pPr>
    </w:p>
    <w:p w14:paraId="5BBEA933" w14:textId="3C6DFFEA" w:rsidR="00FB288A" w:rsidRDefault="00FB288A" w:rsidP="00625DDF">
      <w:pPr>
        <w:tabs>
          <w:tab w:val="right" w:pos="360"/>
          <w:tab w:val="left" w:pos="720"/>
        </w:tabs>
        <w:autoSpaceDE w:val="0"/>
        <w:autoSpaceDN w:val="0"/>
        <w:adjustRightInd w:val="0"/>
        <w:contextualSpacing/>
        <w:rPr>
          <w:rFonts w:ascii="Times New Roman" w:hAnsi="Times New Roman" w:cs="Times New Roman"/>
          <w:b/>
          <w:bCs/>
          <w:sz w:val="28"/>
          <w:szCs w:val="28"/>
        </w:rPr>
      </w:pPr>
    </w:p>
    <w:p w14:paraId="62FF8D8C" w14:textId="77777777" w:rsidR="00FB288A" w:rsidRDefault="00FB288A" w:rsidP="00625DDF">
      <w:pPr>
        <w:tabs>
          <w:tab w:val="right" w:pos="360"/>
          <w:tab w:val="left" w:pos="720"/>
        </w:tabs>
        <w:autoSpaceDE w:val="0"/>
        <w:autoSpaceDN w:val="0"/>
        <w:adjustRightInd w:val="0"/>
        <w:contextualSpacing/>
        <w:rPr>
          <w:rFonts w:ascii="Times New Roman" w:hAnsi="Times New Roman" w:cs="Times New Roman"/>
          <w:b/>
          <w:bCs/>
          <w:sz w:val="28"/>
          <w:szCs w:val="28"/>
        </w:rPr>
      </w:pPr>
    </w:p>
    <w:p w14:paraId="16B785C4" w14:textId="0E3D48B1" w:rsidR="00625DDF" w:rsidRDefault="00625DDF" w:rsidP="00625DDF">
      <w:pPr>
        <w:tabs>
          <w:tab w:val="right" w:pos="360"/>
          <w:tab w:val="left" w:pos="720"/>
        </w:tabs>
        <w:autoSpaceDE w:val="0"/>
        <w:autoSpaceDN w:val="0"/>
        <w:adjustRightInd w:val="0"/>
        <w:contextualSpacing/>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b/>
          <w:bCs/>
          <w:sz w:val="28"/>
          <w:szCs w:val="28"/>
        </w:rPr>
        <w:tab/>
        <w:t xml:space="preserve"> </w:t>
      </w:r>
      <w:r w:rsidRPr="003E393F">
        <w:rPr>
          <w:rFonts w:ascii="Times New Roman" w:hAnsi="Times New Roman" w:cs="Times New Roman"/>
          <w:b/>
          <w:bCs/>
          <w:sz w:val="28"/>
          <w:szCs w:val="28"/>
          <w:u w:val="single"/>
        </w:rPr>
        <w:t>Steady</w:t>
      </w:r>
      <w:r>
        <w:rPr>
          <w:rFonts w:ascii="Times New Roman" w:hAnsi="Times New Roman" w:cs="Times New Roman"/>
          <w:b/>
          <w:bCs/>
          <w:sz w:val="28"/>
          <w:szCs w:val="28"/>
        </w:rPr>
        <w:t xml:space="preserve"> </w:t>
      </w:r>
      <w:r w:rsidR="00A04D61">
        <w:rPr>
          <w:rFonts w:ascii="Times New Roman" w:hAnsi="Times New Roman" w:cs="Times New Roman"/>
          <w:b/>
          <w:bCs/>
          <w:sz w:val="28"/>
          <w:szCs w:val="28"/>
        </w:rPr>
        <w:t>in Behavior</w:t>
      </w:r>
      <w:r w:rsidR="002E3F96">
        <w:rPr>
          <w:rFonts w:ascii="Times New Roman" w:hAnsi="Times New Roman" w:cs="Times New Roman"/>
          <w:b/>
          <w:bCs/>
          <w:sz w:val="28"/>
          <w:szCs w:val="28"/>
        </w:rPr>
        <w:t xml:space="preserve"> </w:t>
      </w:r>
      <w:r>
        <w:rPr>
          <w:rFonts w:ascii="Times New Roman" w:hAnsi="Times New Roman" w:cs="Times New Roman"/>
          <w:b/>
          <w:bCs/>
          <w:sz w:val="28"/>
          <w:szCs w:val="28"/>
        </w:rPr>
        <w:t xml:space="preserve">(Vs. 2d)  </w:t>
      </w:r>
    </w:p>
    <w:p w14:paraId="2CA36371" w14:textId="00E61006" w:rsidR="00BD4ACE" w:rsidRDefault="00BD4ACE" w:rsidP="00625DDF">
      <w:pPr>
        <w:tabs>
          <w:tab w:val="right" w:pos="360"/>
          <w:tab w:val="left" w:pos="720"/>
        </w:tabs>
        <w:autoSpaceDE w:val="0"/>
        <w:autoSpaceDN w:val="0"/>
        <w:adjustRightInd w:val="0"/>
        <w:contextualSpacing/>
        <w:rPr>
          <w:rFonts w:ascii="Times New Roman" w:hAnsi="Times New Roman" w:cs="Times New Roman"/>
          <w:b/>
          <w:bCs/>
          <w:sz w:val="28"/>
          <w:szCs w:val="28"/>
        </w:rPr>
      </w:pPr>
    </w:p>
    <w:p w14:paraId="2A2619E3" w14:textId="12BBD38A" w:rsidR="00FB288A" w:rsidRDefault="00FB288A" w:rsidP="00625DDF">
      <w:pPr>
        <w:tabs>
          <w:tab w:val="right" w:pos="360"/>
          <w:tab w:val="left" w:pos="720"/>
        </w:tabs>
        <w:autoSpaceDE w:val="0"/>
        <w:autoSpaceDN w:val="0"/>
        <w:adjustRightInd w:val="0"/>
        <w:contextualSpacing/>
        <w:rPr>
          <w:rFonts w:ascii="Times New Roman" w:hAnsi="Times New Roman" w:cs="Times New Roman"/>
          <w:b/>
          <w:bCs/>
          <w:sz w:val="28"/>
          <w:szCs w:val="28"/>
        </w:rPr>
      </w:pPr>
    </w:p>
    <w:p w14:paraId="4AAEFFD7" w14:textId="3699C97A" w:rsidR="00FB288A" w:rsidRDefault="00FB288A" w:rsidP="00625DDF">
      <w:pPr>
        <w:tabs>
          <w:tab w:val="right" w:pos="360"/>
          <w:tab w:val="left" w:pos="720"/>
        </w:tabs>
        <w:autoSpaceDE w:val="0"/>
        <w:autoSpaceDN w:val="0"/>
        <w:adjustRightInd w:val="0"/>
        <w:contextualSpacing/>
        <w:rPr>
          <w:rFonts w:ascii="Times New Roman" w:hAnsi="Times New Roman" w:cs="Times New Roman"/>
          <w:b/>
          <w:bCs/>
          <w:sz w:val="28"/>
          <w:szCs w:val="28"/>
        </w:rPr>
      </w:pPr>
    </w:p>
    <w:p w14:paraId="44D31627" w14:textId="77777777" w:rsidR="00FB288A" w:rsidRDefault="00FB288A" w:rsidP="00625DDF">
      <w:pPr>
        <w:tabs>
          <w:tab w:val="right" w:pos="360"/>
          <w:tab w:val="left" w:pos="720"/>
        </w:tabs>
        <w:autoSpaceDE w:val="0"/>
        <w:autoSpaceDN w:val="0"/>
        <w:adjustRightInd w:val="0"/>
        <w:contextualSpacing/>
        <w:rPr>
          <w:rFonts w:ascii="Times New Roman" w:hAnsi="Times New Roman" w:cs="Times New Roman"/>
          <w:b/>
          <w:bCs/>
          <w:sz w:val="28"/>
          <w:szCs w:val="28"/>
        </w:rPr>
      </w:pPr>
    </w:p>
    <w:p w14:paraId="68B1AF47" w14:textId="2C870C06" w:rsidR="00BD4ACE" w:rsidRDefault="00625DDF" w:rsidP="00625DDF">
      <w:pPr>
        <w:tabs>
          <w:tab w:val="right" w:pos="360"/>
          <w:tab w:val="left" w:pos="720"/>
        </w:tabs>
        <w:autoSpaceDE w:val="0"/>
        <w:autoSpaceDN w:val="0"/>
        <w:adjustRightInd w:val="0"/>
        <w:contextualSpacing/>
        <w:rPr>
          <w:rFonts w:ascii="Times New Roman" w:hAnsi="Times New Roman" w:cs="Times New Roman"/>
          <w:b/>
          <w:bCs/>
          <w:sz w:val="28"/>
          <w:szCs w:val="28"/>
        </w:rPr>
      </w:pPr>
      <w:r>
        <w:rPr>
          <w:rFonts w:ascii="Times New Roman" w:hAnsi="Times New Roman" w:cs="Times New Roman"/>
          <w:b/>
          <w:bCs/>
          <w:sz w:val="28"/>
          <w:szCs w:val="28"/>
        </w:rPr>
        <w:t xml:space="preserve">3. </w:t>
      </w:r>
      <w:r w:rsidRPr="003E393F">
        <w:rPr>
          <w:rFonts w:ascii="Times New Roman" w:hAnsi="Times New Roman" w:cs="Times New Roman"/>
          <w:b/>
          <w:bCs/>
          <w:sz w:val="28"/>
          <w:szCs w:val="28"/>
          <w:u w:val="single"/>
        </w:rPr>
        <w:t>Suitable</w:t>
      </w:r>
      <w:r>
        <w:rPr>
          <w:rFonts w:ascii="Times New Roman" w:hAnsi="Times New Roman" w:cs="Times New Roman"/>
          <w:b/>
          <w:bCs/>
          <w:sz w:val="28"/>
          <w:szCs w:val="28"/>
        </w:rPr>
        <w:t xml:space="preserve"> for the Occasion</w:t>
      </w:r>
      <w:r w:rsidR="002E3F96">
        <w:rPr>
          <w:rFonts w:ascii="Times New Roman" w:hAnsi="Times New Roman" w:cs="Times New Roman"/>
          <w:b/>
          <w:bCs/>
          <w:sz w:val="28"/>
          <w:szCs w:val="28"/>
        </w:rPr>
        <w:t xml:space="preserve"> </w:t>
      </w:r>
      <w:r>
        <w:rPr>
          <w:rFonts w:ascii="Times New Roman" w:hAnsi="Times New Roman" w:cs="Times New Roman"/>
          <w:b/>
          <w:bCs/>
          <w:sz w:val="28"/>
          <w:szCs w:val="28"/>
        </w:rPr>
        <w:t>(Vs. 2</w:t>
      </w:r>
      <w:r w:rsidR="003C18B1">
        <w:rPr>
          <w:rFonts w:ascii="Times New Roman" w:hAnsi="Times New Roman" w:cs="Times New Roman"/>
          <w:b/>
          <w:bCs/>
          <w:sz w:val="28"/>
          <w:szCs w:val="28"/>
        </w:rPr>
        <w:t>e</w:t>
      </w:r>
      <w:r>
        <w:rPr>
          <w:rFonts w:ascii="Times New Roman" w:hAnsi="Times New Roman" w:cs="Times New Roman"/>
          <w:b/>
          <w:bCs/>
          <w:sz w:val="28"/>
          <w:szCs w:val="28"/>
        </w:rPr>
        <w:t>)</w:t>
      </w:r>
    </w:p>
    <w:p w14:paraId="19935ED0" w14:textId="71059EEC" w:rsidR="00625DDF" w:rsidRDefault="00625DDF" w:rsidP="00625DDF">
      <w:pPr>
        <w:tabs>
          <w:tab w:val="right" w:pos="360"/>
          <w:tab w:val="left" w:pos="720"/>
        </w:tabs>
        <w:autoSpaceDE w:val="0"/>
        <w:autoSpaceDN w:val="0"/>
        <w:adjustRightInd w:val="0"/>
        <w:contextualSpacing/>
        <w:rPr>
          <w:rFonts w:ascii="Times New Roman" w:hAnsi="Times New Roman" w:cs="Times New Roman"/>
          <w:b/>
          <w:bCs/>
          <w:sz w:val="28"/>
          <w:szCs w:val="28"/>
        </w:rPr>
      </w:pPr>
    </w:p>
    <w:p w14:paraId="7FAEABE2" w14:textId="6B04E985" w:rsidR="00FB288A" w:rsidRDefault="00FB288A" w:rsidP="00625DDF">
      <w:pPr>
        <w:tabs>
          <w:tab w:val="right" w:pos="360"/>
          <w:tab w:val="left" w:pos="720"/>
        </w:tabs>
        <w:autoSpaceDE w:val="0"/>
        <w:autoSpaceDN w:val="0"/>
        <w:adjustRightInd w:val="0"/>
        <w:contextualSpacing/>
        <w:rPr>
          <w:rFonts w:ascii="Times New Roman" w:hAnsi="Times New Roman" w:cs="Times New Roman"/>
          <w:b/>
          <w:bCs/>
          <w:sz w:val="28"/>
          <w:szCs w:val="28"/>
        </w:rPr>
      </w:pPr>
    </w:p>
    <w:p w14:paraId="7AFE5106" w14:textId="77777777" w:rsidR="00FB288A" w:rsidRDefault="00FB288A" w:rsidP="00625DDF">
      <w:pPr>
        <w:tabs>
          <w:tab w:val="right" w:pos="360"/>
          <w:tab w:val="left" w:pos="720"/>
        </w:tabs>
        <w:autoSpaceDE w:val="0"/>
        <w:autoSpaceDN w:val="0"/>
        <w:adjustRightInd w:val="0"/>
        <w:contextualSpacing/>
        <w:rPr>
          <w:rFonts w:ascii="Times New Roman" w:hAnsi="Times New Roman" w:cs="Times New Roman"/>
          <w:b/>
          <w:bCs/>
          <w:sz w:val="28"/>
          <w:szCs w:val="28"/>
        </w:rPr>
      </w:pPr>
    </w:p>
    <w:p w14:paraId="747BE67C" w14:textId="77777777" w:rsidR="00FB288A" w:rsidRDefault="00FB288A" w:rsidP="00625DDF">
      <w:pPr>
        <w:tabs>
          <w:tab w:val="right" w:pos="360"/>
          <w:tab w:val="left" w:pos="720"/>
        </w:tabs>
        <w:autoSpaceDE w:val="0"/>
        <w:autoSpaceDN w:val="0"/>
        <w:adjustRightInd w:val="0"/>
        <w:contextualSpacing/>
        <w:rPr>
          <w:rFonts w:ascii="Times New Roman" w:hAnsi="Times New Roman" w:cs="Times New Roman"/>
          <w:b/>
          <w:bCs/>
          <w:sz w:val="28"/>
          <w:szCs w:val="28"/>
        </w:rPr>
      </w:pPr>
    </w:p>
    <w:p w14:paraId="45A9044A" w14:textId="3F448BFD" w:rsidR="00625DDF" w:rsidRDefault="00625DDF" w:rsidP="00625DDF">
      <w:pPr>
        <w:tabs>
          <w:tab w:val="right" w:pos="360"/>
          <w:tab w:val="left" w:pos="720"/>
        </w:tabs>
        <w:autoSpaceDE w:val="0"/>
        <w:autoSpaceDN w:val="0"/>
        <w:adjustRightInd w:val="0"/>
        <w:contextualSpacing/>
        <w:rPr>
          <w:rFonts w:ascii="Times New Roman" w:hAnsi="Times New Roman" w:cs="Times New Roman"/>
          <w:b/>
          <w:bCs/>
          <w:sz w:val="28"/>
          <w:szCs w:val="28"/>
        </w:rPr>
      </w:pPr>
      <w:r>
        <w:rPr>
          <w:rFonts w:ascii="Times New Roman" w:hAnsi="Times New Roman" w:cs="Times New Roman"/>
          <w:b/>
          <w:bCs/>
          <w:sz w:val="28"/>
          <w:szCs w:val="28"/>
        </w:rPr>
        <w:t xml:space="preserve">4. </w:t>
      </w:r>
      <w:r w:rsidRPr="00625DDF">
        <w:rPr>
          <w:rFonts w:ascii="Times New Roman" w:hAnsi="Times New Roman" w:cs="Times New Roman"/>
          <w:b/>
          <w:bCs/>
          <w:sz w:val="28"/>
          <w:szCs w:val="28"/>
          <w:u w:val="single"/>
        </w:rPr>
        <w:t>Love</w:t>
      </w:r>
      <w:r>
        <w:rPr>
          <w:rFonts w:ascii="Times New Roman" w:hAnsi="Times New Roman" w:cs="Times New Roman"/>
          <w:b/>
          <w:bCs/>
          <w:sz w:val="28"/>
          <w:szCs w:val="28"/>
        </w:rPr>
        <w:t xml:space="preserve"> of Strangers</w:t>
      </w:r>
      <w:r w:rsidR="002E3F96">
        <w:rPr>
          <w:rFonts w:ascii="Times New Roman" w:hAnsi="Times New Roman" w:cs="Times New Roman"/>
          <w:b/>
          <w:bCs/>
          <w:sz w:val="28"/>
          <w:szCs w:val="28"/>
        </w:rPr>
        <w:t xml:space="preserve"> </w:t>
      </w:r>
      <w:r>
        <w:rPr>
          <w:rFonts w:ascii="Times New Roman" w:hAnsi="Times New Roman" w:cs="Times New Roman"/>
          <w:b/>
          <w:bCs/>
          <w:sz w:val="28"/>
          <w:szCs w:val="28"/>
        </w:rPr>
        <w:t>(Vs. 2</w:t>
      </w:r>
      <w:r w:rsidR="003C18B1">
        <w:rPr>
          <w:rFonts w:ascii="Times New Roman" w:hAnsi="Times New Roman" w:cs="Times New Roman"/>
          <w:b/>
          <w:bCs/>
          <w:sz w:val="28"/>
          <w:szCs w:val="28"/>
        </w:rPr>
        <w:t>f</w:t>
      </w:r>
      <w:r>
        <w:rPr>
          <w:rFonts w:ascii="Times New Roman" w:hAnsi="Times New Roman" w:cs="Times New Roman"/>
          <w:b/>
          <w:bCs/>
          <w:sz w:val="28"/>
          <w:szCs w:val="28"/>
        </w:rPr>
        <w:t>)</w:t>
      </w:r>
    </w:p>
    <w:p w14:paraId="77D672DD" w14:textId="790172AE" w:rsidR="00FB288A" w:rsidRDefault="00FB288A"/>
    <w:p w14:paraId="47997AB7" w14:textId="6605A1E9" w:rsidR="00FB288A" w:rsidRDefault="00FB288A"/>
    <w:p w14:paraId="012142E9" w14:textId="7410A142" w:rsidR="00FB288A" w:rsidRDefault="00FB288A"/>
    <w:p w14:paraId="3D075F28" w14:textId="77777777" w:rsidR="00FB288A" w:rsidRDefault="00FB288A"/>
    <w:p w14:paraId="25DB524B" w14:textId="77777777" w:rsidR="00AE350D" w:rsidRDefault="00AE350D" w:rsidP="00AE350D">
      <w:pPr>
        <w:pStyle w:val="ListParagraph"/>
        <w:numPr>
          <w:ilvl w:val="0"/>
          <w:numId w:val="10"/>
        </w:numPr>
        <w:tabs>
          <w:tab w:val="right" w:pos="360"/>
          <w:tab w:val="left" w:pos="72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Points to Ponder</w:t>
      </w:r>
    </w:p>
    <w:p w14:paraId="4087BB44" w14:textId="7C56B810" w:rsidR="004C1E25" w:rsidRDefault="007C6DA7" w:rsidP="00AE350D">
      <w:pPr>
        <w:pStyle w:val="ListParagraph"/>
        <w:autoSpaceDE w:val="0"/>
        <w:autoSpaceDN w:val="0"/>
        <w:adjustRightInd w:val="0"/>
      </w:pPr>
      <w:r>
        <w:rPr>
          <w:rFonts w:ascii="Arial" w:hAnsi="Arial" w:cs="Arial"/>
          <w:color w:val="222222"/>
          <w:shd w:val="clear" w:color="auto" w:fill="FFFFFF"/>
        </w:rPr>
        <w:t xml:space="preserve">1. Consider the importance of loving strangers and showing hospitality. How are you doing at being hospitable to those at church? Ask the Lord to reveal how you can honor </w:t>
      </w:r>
      <w:r w:rsidR="0081212D">
        <w:rPr>
          <w:rFonts w:ascii="Arial" w:hAnsi="Arial" w:cs="Arial"/>
          <w:color w:val="222222"/>
          <w:shd w:val="clear" w:color="auto" w:fill="FFFFFF"/>
        </w:rPr>
        <w:t>H</w:t>
      </w:r>
      <w:r>
        <w:rPr>
          <w:rFonts w:ascii="Arial" w:hAnsi="Arial" w:cs="Arial"/>
          <w:color w:val="222222"/>
          <w:shd w:val="clear" w:color="auto" w:fill="FFFFFF"/>
        </w:rPr>
        <w:t>im more in this area.</w:t>
      </w:r>
      <w:r>
        <w:rPr>
          <w:rFonts w:ascii="Arial" w:hAnsi="Arial" w:cs="Arial"/>
          <w:color w:val="222222"/>
        </w:rPr>
        <w:br/>
      </w:r>
      <w:r>
        <w:rPr>
          <w:rFonts w:ascii="Arial" w:hAnsi="Arial" w:cs="Arial"/>
          <w:color w:val="222222"/>
          <w:shd w:val="clear" w:color="auto" w:fill="FFFFFF"/>
        </w:rPr>
        <w:t xml:space="preserve">2. </w:t>
      </w:r>
      <w:r w:rsidR="00184A64">
        <w:rPr>
          <w:rFonts w:ascii="Arial" w:hAnsi="Arial" w:cs="Arial"/>
          <w:color w:val="222222"/>
          <w:shd w:val="clear" w:color="auto" w:fill="FFFFFF"/>
        </w:rPr>
        <w:t>C</w:t>
      </w:r>
      <w:r>
        <w:rPr>
          <w:rFonts w:ascii="Arial" w:hAnsi="Arial" w:cs="Arial"/>
          <w:color w:val="222222"/>
          <w:shd w:val="clear" w:color="auto" w:fill="FFFFFF"/>
        </w:rPr>
        <w:t>onsider how Jesus acted and how you act. Which of these Christlike characteristics are in short supply in your life? Ask the Lord to help you live more like Him in these areas on an ongoing basis.</w:t>
      </w:r>
    </w:p>
    <w:sectPr w:rsidR="004C1E25" w:rsidSect="00E737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11D49"/>
    <w:multiLevelType w:val="hybridMultilevel"/>
    <w:tmpl w:val="69B0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54203"/>
    <w:multiLevelType w:val="hybridMultilevel"/>
    <w:tmpl w:val="4E686070"/>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936A11"/>
    <w:multiLevelType w:val="hybridMultilevel"/>
    <w:tmpl w:val="01DA7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E956C0"/>
    <w:multiLevelType w:val="hybridMultilevel"/>
    <w:tmpl w:val="71F0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45412"/>
    <w:multiLevelType w:val="hybridMultilevel"/>
    <w:tmpl w:val="0F3C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4777D"/>
    <w:multiLevelType w:val="hybridMultilevel"/>
    <w:tmpl w:val="82F8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9349D"/>
    <w:multiLevelType w:val="hybridMultilevel"/>
    <w:tmpl w:val="606C758E"/>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32659F"/>
    <w:multiLevelType w:val="hybridMultilevel"/>
    <w:tmpl w:val="84C4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163AB"/>
    <w:multiLevelType w:val="hybridMultilevel"/>
    <w:tmpl w:val="B1DE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D087F"/>
    <w:multiLevelType w:val="hybridMultilevel"/>
    <w:tmpl w:val="573AAD2C"/>
    <w:lvl w:ilvl="0" w:tplc="56F090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900F54"/>
    <w:multiLevelType w:val="hybridMultilevel"/>
    <w:tmpl w:val="85AEE634"/>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8"/>
  </w:num>
  <w:num w:numId="5">
    <w:abstractNumId w:val="6"/>
  </w:num>
  <w:num w:numId="6">
    <w:abstractNumId w:val="4"/>
  </w:num>
  <w:num w:numId="7">
    <w:abstractNumId w:val="7"/>
  </w:num>
  <w:num w:numId="8">
    <w:abstractNumId w:val="10"/>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6A"/>
    <w:rsid w:val="00005970"/>
    <w:rsid w:val="00011BAB"/>
    <w:rsid w:val="00011F3F"/>
    <w:rsid w:val="00033DDE"/>
    <w:rsid w:val="00040153"/>
    <w:rsid w:val="00074987"/>
    <w:rsid w:val="00092F76"/>
    <w:rsid w:val="00100EC6"/>
    <w:rsid w:val="0010203D"/>
    <w:rsid w:val="0011333D"/>
    <w:rsid w:val="001660E8"/>
    <w:rsid w:val="00184A64"/>
    <w:rsid w:val="001A6869"/>
    <w:rsid w:val="001B37C0"/>
    <w:rsid w:val="001C7B6A"/>
    <w:rsid w:val="001D04AA"/>
    <w:rsid w:val="001D21E2"/>
    <w:rsid w:val="0024452F"/>
    <w:rsid w:val="0027103B"/>
    <w:rsid w:val="002D1278"/>
    <w:rsid w:val="002D4236"/>
    <w:rsid w:val="002E3F96"/>
    <w:rsid w:val="003607DE"/>
    <w:rsid w:val="003919C0"/>
    <w:rsid w:val="003C18B1"/>
    <w:rsid w:val="003C5554"/>
    <w:rsid w:val="00405A4C"/>
    <w:rsid w:val="00412BCA"/>
    <w:rsid w:val="0043489D"/>
    <w:rsid w:val="00470CC3"/>
    <w:rsid w:val="00487810"/>
    <w:rsid w:val="00494F40"/>
    <w:rsid w:val="004C1E25"/>
    <w:rsid w:val="00510F2C"/>
    <w:rsid w:val="0051209B"/>
    <w:rsid w:val="00584278"/>
    <w:rsid w:val="005D52C8"/>
    <w:rsid w:val="00625DDF"/>
    <w:rsid w:val="0062737A"/>
    <w:rsid w:val="006A7BB6"/>
    <w:rsid w:val="006B4A41"/>
    <w:rsid w:val="006B7D12"/>
    <w:rsid w:val="006C6E0C"/>
    <w:rsid w:val="006C6FB2"/>
    <w:rsid w:val="006F35B7"/>
    <w:rsid w:val="0072311B"/>
    <w:rsid w:val="007242F5"/>
    <w:rsid w:val="007304BD"/>
    <w:rsid w:val="00757684"/>
    <w:rsid w:val="007B17F0"/>
    <w:rsid w:val="007B7D6A"/>
    <w:rsid w:val="007C6DA7"/>
    <w:rsid w:val="007E6613"/>
    <w:rsid w:val="007F1ED4"/>
    <w:rsid w:val="0080113E"/>
    <w:rsid w:val="00803F82"/>
    <w:rsid w:val="0081212D"/>
    <w:rsid w:val="00821403"/>
    <w:rsid w:val="008B078F"/>
    <w:rsid w:val="008C39CB"/>
    <w:rsid w:val="008F7E6C"/>
    <w:rsid w:val="00925936"/>
    <w:rsid w:val="009367C1"/>
    <w:rsid w:val="00950DE3"/>
    <w:rsid w:val="009518F8"/>
    <w:rsid w:val="009759BD"/>
    <w:rsid w:val="009A4C50"/>
    <w:rsid w:val="009C4CF7"/>
    <w:rsid w:val="009C67D2"/>
    <w:rsid w:val="009F0137"/>
    <w:rsid w:val="009F2C65"/>
    <w:rsid w:val="00A04D61"/>
    <w:rsid w:val="00A347AA"/>
    <w:rsid w:val="00A46FD1"/>
    <w:rsid w:val="00A6323B"/>
    <w:rsid w:val="00A63966"/>
    <w:rsid w:val="00AC5D8C"/>
    <w:rsid w:val="00AE350D"/>
    <w:rsid w:val="00AF46B9"/>
    <w:rsid w:val="00B30A04"/>
    <w:rsid w:val="00B45E8B"/>
    <w:rsid w:val="00B50C26"/>
    <w:rsid w:val="00B51681"/>
    <w:rsid w:val="00B64900"/>
    <w:rsid w:val="00B755CF"/>
    <w:rsid w:val="00B82592"/>
    <w:rsid w:val="00B92B3C"/>
    <w:rsid w:val="00B957CE"/>
    <w:rsid w:val="00BA6FF1"/>
    <w:rsid w:val="00BB1719"/>
    <w:rsid w:val="00BB36BC"/>
    <w:rsid w:val="00BD417C"/>
    <w:rsid w:val="00BD4ACE"/>
    <w:rsid w:val="00C14F19"/>
    <w:rsid w:val="00C17EBF"/>
    <w:rsid w:val="00C654BA"/>
    <w:rsid w:val="00C71887"/>
    <w:rsid w:val="00C75DF4"/>
    <w:rsid w:val="00CA750D"/>
    <w:rsid w:val="00CB28C0"/>
    <w:rsid w:val="00CC5EEE"/>
    <w:rsid w:val="00CE15F2"/>
    <w:rsid w:val="00CF1B66"/>
    <w:rsid w:val="00D15DC8"/>
    <w:rsid w:val="00D176EE"/>
    <w:rsid w:val="00D6701B"/>
    <w:rsid w:val="00E071F3"/>
    <w:rsid w:val="00E22C64"/>
    <w:rsid w:val="00E53D87"/>
    <w:rsid w:val="00E67658"/>
    <w:rsid w:val="00E73748"/>
    <w:rsid w:val="00E83249"/>
    <w:rsid w:val="00EA0BDE"/>
    <w:rsid w:val="00EA7404"/>
    <w:rsid w:val="00EC68ED"/>
    <w:rsid w:val="00F2393F"/>
    <w:rsid w:val="00F45B5C"/>
    <w:rsid w:val="00FB288A"/>
    <w:rsid w:val="00FD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4F56"/>
  <w15:chartTrackingRefBased/>
  <w15:docId w15:val="{94DB9D80-5D0A-2E43-BC39-1A49B8E1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9B"/>
    <w:pPr>
      <w:ind w:left="720"/>
      <w:contextualSpacing/>
    </w:pPr>
  </w:style>
  <w:style w:type="paragraph" w:styleId="NormalWeb">
    <w:name w:val="Normal (Web)"/>
    <w:basedOn w:val="Normal"/>
    <w:uiPriority w:val="99"/>
    <w:unhideWhenUsed/>
    <w:rsid w:val="000401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Mitzi Kemp</cp:lastModifiedBy>
  <cp:revision>14</cp:revision>
  <cp:lastPrinted>2021-08-26T16:58:00Z</cp:lastPrinted>
  <dcterms:created xsi:type="dcterms:W3CDTF">2021-08-26T13:16:00Z</dcterms:created>
  <dcterms:modified xsi:type="dcterms:W3CDTF">2021-08-26T17:40:00Z</dcterms:modified>
</cp:coreProperties>
</file>