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C7A2" w14:textId="77777777" w:rsidR="00C126D6" w:rsidRDefault="00C126D6" w:rsidP="00737D30">
      <w:pPr>
        <w:contextualSpacing/>
        <w:jc w:val="center"/>
        <w:rPr>
          <w:i/>
          <w:iCs/>
          <w:sz w:val="28"/>
          <w:szCs w:val="28"/>
        </w:rPr>
      </w:pPr>
      <w:r>
        <w:rPr>
          <w:i/>
          <w:iCs/>
          <w:sz w:val="28"/>
          <w:szCs w:val="28"/>
        </w:rPr>
        <w:t xml:space="preserve">A Walk Through </w:t>
      </w:r>
      <w:r w:rsidR="00737D30" w:rsidRPr="0030176C">
        <w:rPr>
          <w:i/>
          <w:iCs/>
          <w:sz w:val="28"/>
          <w:szCs w:val="28"/>
        </w:rPr>
        <w:t>Acts</w:t>
      </w:r>
      <w:r>
        <w:rPr>
          <w:i/>
          <w:iCs/>
          <w:sz w:val="28"/>
          <w:szCs w:val="28"/>
        </w:rPr>
        <w:t>: Jesus at Work</w:t>
      </w:r>
    </w:p>
    <w:p w14:paraId="542D5694" w14:textId="08CDDA72" w:rsidR="00737D30" w:rsidRPr="00C126D6" w:rsidRDefault="00737D30" w:rsidP="00C126D6">
      <w:pPr>
        <w:contextualSpacing/>
        <w:jc w:val="center"/>
        <w:rPr>
          <w:i/>
          <w:iCs/>
          <w:color w:val="FF0000"/>
          <w:sz w:val="28"/>
          <w:szCs w:val="28"/>
        </w:rPr>
      </w:pPr>
      <w:r w:rsidRPr="0030176C">
        <w:rPr>
          <w:i/>
          <w:iCs/>
          <w:sz w:val="28"/>
          <w:szCs w:val="28"/>
        </w:rPr>
        <w:t xml:space="preserve"> </w:t>
      </w:r>
      <w:r w:rsidR="00C126D6">
        <w:rPr>
          <w:i/>
          <w:iCs/>
          <w:sz w:val="28"/>
          <w:szCs w:val="28"/>
        </w:rPr>
        <w:t>Part</w:t>
      </w:r>
      <w:r w:rsidRPr="0030176C">
        <w:rPr>
          <w:i/>
          <w:iCs/>
          <w:sz w:val="28"/>
          <w:szCs w:val="28"/>
        </w:rPr>
        <w:t xml:space="preserve"> </w:t>
      </w:r>
      <w:r>
        <w:rPr>
          <w:i/>
          <w:iCs/>
          <w:sz w:val="28"/>
          <w:szCs w:val="28"/>
        </w:rPr>
        <w:t>86</w:t>
      </w:r>
      <w:r w:rsidR="00C126D6">
        <w:rPr>
          <w:i/>
          <w:iCs/>
          <w:sz w:val="28"/>
          <w:szCs w:val="28"/>
        </w:rPr>
        <w:t>:</w:t>
      </w:r>
      <w:r>
        <w:rPr>
          <w:i/>
          <w:iCs/>
          <w:color w:val="FF0000"/>
          <w:sz w:val="28"/>
          <w:szCs w:val="28"/>
        </w:rPr>
        <w:t xml:space="preserve"> </w:t>
      </w:r>
      <w:r w:rsidRPr="00A2130A">
        <w:rPr>
          <w:i/>
          <w:iCs/>
          <w:sz w:val="28"/>
          <w:szCs w:val="28"/>
        </w:rPr>
        <w:t>Where is the Line? Part I</w:t>
      </w:r>
      <w:r>
        <w:rPr>
          <w:i/>
          <w:iCs/>
          <w:sz w:val="28"/>
          <w:szCs w:val="28"/>
        </w:rPr>
        <w:t>I</w:t>
      </w:r>
      <w:r w:rsidR="00C126D6">
        <w:rPr>
          <w:i/>
          <w:iCs/>
          <w:sz w:val="28"/>
          <w:szCs w:val="28"/>
        </w:rPr>
        <w:t>I</w:t>
      </w:r>
    </w:p>
    <w:p w14:paraId="6A5F57F6" w14:textId="13C6AAD8" w:rsidR="00737D30" w:rsidRPr="004F3BCC" w:rsidRDefault="00737D30" w:rsidP="00737D30">
      <w:pPr>
        <w:contextualSpacing/>
        <w:jc w:val="center"/>
        <w:rPr>
          <w:b/>
          <w:bCs/>
          <w:color w:val="FF0000"/>
          <w:sz w:val="28"/>
          <w:szCs w:val="28"/>
        </w:rPr>
      </w:pPr>
      <w:r>
        <w:rPr>
          <w:b/>
          <w:bCs/>
          <w:sz w:val="28"/>
          <w:szCs w:val="28"/>
        </w:rPr>
        <w:t xml:space="preserve">The Limits of </w:t>
      </w:r>
      <w:r w:rsidR="00F926F4">
        <w:rPr>
          <w:b/>
          <w:bCs/>
          <w:sz w:val="28"/>
          <w:szCs w:val="28"/>
        </w:rPr>
        <w:t>Civil</w:t>
      </w:r>
      <w:r>
        <w:rPr>
          <w:b/>
          <w:bCs/>
          <w:sz w:val="28"/>
          <w:szCs w:val="28"/>
        </w:rPr>
        <w:t xml:space="preserve"> Authority</w:t>
      </w:r>
    </w:p>
    <w:p w14:paraId="6037AC12" w14:textId="4794D704" w:rsidR="00764C76" w:rsidRDefault="00737D30" w:rsidP="00737D30">
      <w:pPr>
        <w:contextualSpacing/>
        <w:jc w:val="center"/>
        <w:rPr>
          <w:i/>
          <w:iCs/>
          <w:sz w:val="28"/>
          <w:szCs w:val="28"/>
        </w:rPr>
      </w:pPr>
      <w:r>
        <w:rPr>
          <w:i/>
          <w:iCs/>
          <w:sz w:val="28"/>
          <w:szCs w:val="28"/>
        </w:rPr>
        <w:t>Romans 13:</w:t>
      </w:r>
      <w:r w:rsidR="00764C76">
        <w:rPr>
          <w:i/>
          <w:iCs/>
          <w:sz w:val="28"/>
          <w:szCs w:val="28"/>
        </w:rPr>
        <w:t>6-7</w:t>
      </w:r>
    </w:p>
    <w:p w14:paraId="34099749" w14:textId="77777777" w:rsidR="00C126D6" w:rsidRPr="00792D0C" w:rsidRDefault="00C126D6" w:rsidP="00737D30">
      <w:pPr>
        <w:contextualSpacing/>
        <w:jc w:val="center"/>
        <w:rPr>
          <w:i/>
          <w:iCs/>
          <w:sz w:val="28"/>
          <w:szCs w:val="28"/>
        </w:rPr>
      </w:pPr>
    </w:p>
    <w:p w14:paraId="47F20D01" w14:textId="77777777" w:rsidR="00764C76" w:rsidRPr="00892280" w:rsidRDefault="00764C76" w:rsidP="00764C76">
      <w:pPr>
        <w:pStyle w:val="ListParagraph"/>
        <w:numPr>
          <w:ilvl w:val="0"/>
          <w:numId w:val="3"/>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892280">
        <w:rPr>
          <w:rFonts w:ascii="Times New Roman" w:hAnsi="Times New Roman" w:cs="Times New Roman"/>
          <w:b/>
          <w:bCs/>
          <w:sz w:val="28"/>
          <w:szCs w:val="28"/>
        </w:rPr>
        <w:t>Introduction</w:t>
      </w:r>
      <w:r w:rsidRPr="00892280">
        <w:rPr>
          <w:rFonts w:ascii="Times New Roman" w:hAnsi="Times New Roman" w:cs="Times New Roman"/>
          <w:sz w:val="28"/>
          <w:szCs w:val="28"/>
        </w:rPr>
        <w:t xml:space="preserve">: Novak Djokovic disqualified from the US Open… how many of you follow tennis?  This year Novak Djokovic had an opportunity to win the US open without even having to go through Roger Federer or </w:t>
      </w:r>
      <w:proofErr w:type="spellStart"/>
      <w:r w:rsidRPr="00892280">
        <w:rPr>
          <w:rFonts w:ascii="Times New Roman" w:hAnsi="Times New Roman" w:cs="Times New Roman"/>
          <w:sz w:val="28"/>
          <w:szCs w:val="28"/>
        </w:rPr>
        <w:t>Rafa</w:t>
      </w:r>
      <w:proofErr w:type="spellEnd"/>
      <w:r w:rsidRPr="00892280">
        <w:rPr>
          <w:rFonts w:ascii="Times New Roman" w:hAnsi="Times New Roman" w:cs="Times New Roman"/>
          <w:sz w:val="28"/>
          <w:szCs w:val="28"/>
        </w:rPr>
        <w:t xml:space="preserve"> Nadal.  But he didn’t win the tournament… do you know why?  Because he broke the rules.  He overstepped his boundaries as a professional tennis player.  He put the life of a line judge at risk by smacking a ball right at her.  He didn’t mean too but he did and just like that his US Open and his run at his 18</w:t>
      </w:r>
      <w:r w:rsidRPr="00892280">
        <w:rPr>
          <w:rFonts w:ascii="Times New Roman" w:hAnsi="Times New Roman" w:cs="Times New Roman"/>
          <w:sz w:val="28"/>
          <w:szCs w:val="28"/>
          <w:vertAlign w:val="superscript"/>
        </w:rPr>
        <w:t>th</w:t>
      </w:r>
      <w:r w:rsidRPr="00892280">
        <w:rPr>
          <w:rFonts w:ascii="Times New Roman" w:hAnsi="Times New Roman" w:cs="Times New Roman"/>
          <w:sz w:val="28"/>
          <w:szCs w:val="28"/>
        </w:rPr>
        <w:t xml:space="preserve"> Major Championship was ended.  All because he stepped outside his jurisdiction/ his lane/where and how he should be functioning.  </w:t>
      </w:r>
    </w:p>
    <w:p w14:paraId="6D55F9C8" w14:textId="68905C0A" w:rsidR="00AF3FD5" w:rsidRDefault="00764C76" w:rsidP="00AF3FD5">
      <w:pPr>
        <w:pStyle w:val="ListParagraph"/>
        <w:numPr>
          <w:ilvl w:val="0"/>
          <w:numId w:val="10"/>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892280">
        <w:rPr>
          <w:rFonts w:ascii="Times New Roman" w:hAnsi="Times New Roman" w:cs="Times New Roman"/>
          <w:sz w:val="28"/>
          <w:szCs w:val="28"/>
        </w:rPr>
        <w:t>Does a government ever overstep their line/jurisdiction and do something they shouldn’t be doing?  Requiring something that is outside their particular authority?  Yes, they do and they have</w:t>
      </w:r>
      <w:r w:rsidR="00753AEE">
        <w:rPr>
          <w:rFonts w:ascii="Times New Roman" w:hAnsi="Times New Roman" w:cs="Times New Roman"/>
          <w:sz w:val="28"/>
          <w:szCs w:val="28"/>
        </w:rPr>
        <w:t xml:space="preserve"> in the past</w:t>
      </w:r>
      <w:r w:rsidR="00032CE3">
        <w:rPr>
          <w:rFonts w:ascii="Times New Roman" w:hAnsi="Times New Roman" w:cs="Times New Roman"/>
          <w:sz w:val="28"/>
          <w:szCs w:val="28"/>
        </w:rPr>
        <w:t xml:space="preserve"> blurring the line as to what the civil authorities have been given the power to do</w:t>
      </w:r>
    </w:p>
    <w:p w14:paraId="0527CA45" w14:textId="77777777" w:rsidR="00AF3FD5" w:rsidRPr="00AF3FD5"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p w14:paraId="63E81E6A" w14:textId="62877C5A" w:rsidR="00AF3FD5" w:rsidRDefault="009F29DE" w:rsidP="00AF3FD5">
      <w:pPr>
        <w:pStyle w:val="ListParagraph"/>
        <w:numPr>
          <w:ilvl w:val="0"/>
          <w:numId w:val="10"/>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AF3FD5">
        <w:rPr>
          <w:rFonts w:ascii="Times New Roman" w:hAnsi="Times New Roman" w:cs="Times New Roman"/>
          <w:sz w:val="28"/>
          <w:szCs w:val="28"/>
        </w:rPr>
        <w:t>A posture of submission usually demands that we obey the governing authorities over us.  There are however, exceptional circumstances and situations in which we would not submit to the authorities over us because ultimately we are to submit to God before any other.</w:t>
      </w:r>
    </w:p>
    <w:p w14:paraId="02BA66E2" w14:textId="77777777" w:rsidR="00AF3FD5"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p w14:paraId="716C734E" w14:textId="4191FD77" w:rsidR="00AF3FD5" w:rsidRDefault="009F29DE" w:rsidP="00AF3FD5">
      <w:pPr>
        <w:pStyle w:val="ListParagraph"/>
        <w:numPr>
          <w:ilvl w:val="0"/>
          <w:numId w:val="10"/>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AF3FD5">
        <w:rPr>
          <w:rFonts w:ascii="Times New Roman" w:hAnsi="Times New Roman" w:cs="Times New Roman"/>
          <w:sz w:val="28"/>
          <w:szCs w:val="28"/>
        </w:rPr>
        <w:t xml:space="preserve">What we are talking about here is submission to the governing authorities over us regarding ‘earthly’ matters.  Or matters which we could term as occurring ‘outside’ the church rather than ‘inside’ the church.  What kinds of matters are these ‘outside’ matters?  These would be fire codes, parking zones, building laws and other areas which are expected to be followed because they represent </w:t>
      </w:r>
      <w:r w:rsidR="00195A5B" w:rsidRPr="00AF3FD5">
        <w:rPr>
          <w:rFonts w:ascii="Times New Roman" w:hAnsi="Times New Roman" w:cs="Times New Roman"/>
          <w:sz w:val="28"/>
          <w:szCs w:val="28"/>
        </w:rPr>
        <w:t xml:space="preserve">laws enforced for the protection and </w:t>
      </w:r>
      <w:proofErr w:type="spellStart"/>
      <w:r w:rsidR="00195A5B" w:rsidRPr="00AF3FD5">
        <w:rPr>
          <w:rFonts w:ascii="Times New Roman" w:hAnsi="Times New Roman" w:cs="Times New Roman"/>
          <w:sz w:val="28"/>
          <w:szCs w:val="28"/>
        </w:rPr>
        <w:t>well being</w:t>
      </w:r>
      <w:proofErr w:type="spellEnd"/>
      <w:r w:rsidR="00195A5B" w:rsidRPr="00AF3FD5">
        <w:rPr>
          <w:rFonts w:ascii="Times New Roman" w:hAnsi="Times New Roman" w:cs="Times New Roman"/>
          <w:sz w:val="28"/>
          <w:szCs w:val="28"/>
        </w:rPr>
        <w:t xml:space="preserve"> of citizens.  ‘Inside’ matters are those practices which we do as the body of Christ… our prayer together, our time of corporate singing, the preaching of the Word, taking of communion, baptisms… these would all be part of the church’s practice which are more spiritual in nature and not to be relegated by the civil authorities but by Jesus Christ and the governing authorities He has given to the church; namely, elders who serve as the under</w:t>
      </w:r>
      <w:r w:rsidR="00032CE3" w:rsidRPr="00AF3FD5">
        <w:rPr>
          <w:rFonts w:ascii="Times New Roman" w:hAnsi="Times New Roman" w:cs="Times New Roman"/>
          <w:sz w:val="28"/>
          <w:szCs w:val="28"/>
        </w:rPr>
        <w:t xml:space="preserve"> </w:t>
      </w:r>
      <w:r w:rsidR="00195A5B" w:rsidRPr="00AF3FD5">
        <w:rPr>
          <w:rFonts w:ascii="Times New Roman" w:hAnsi="Times New Roman" w:cs="Times New Roman"/>
          <w:sz w:val="28"/>
          <w:szCs w:val="28"/>
        </w:rPr>
        <w:t>shepherds.</w:t>
      </w:r>
    </w:p>
    <w:p w14:paraId="18B5A123" w14:textId="77777777" w:rsidR="00AF3FD5"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p w14:paraId="1A70DBB6" w14:textId="0B2DA700" w:rsidR="00892280" w:rsidRPr="00AF3FD5" w:rsidRDefault="00593F23" w:rsidP="00AF3FD5">
      <w:pPr>
        <w:pStyle w:val="ListParagraph"/>
        <w:numPr>
          <w:ilvl w:val="0"/>
          <w:numId w:val="10"/>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AF3FD5">
        <w:rPr>
          <w:rFonts w:ascii="AppleSystemUIFont" w:hAnsi="AppleSystemUIFont" w:cs="AppleSystemUIFont"/>
          <w:color w:val="353535"/>
          <w:sz w:val="28"/>
          <w:szCs w:val="28"/>
        </w:rPr>
        <w:t>We are called to submit but where’s the line? Today I want us to see the line</w:t>
      </w:r>
      <w:r w:rsidR="00892280" w:rsidRPr="00AF3FD5">
        <w:rPr>
          <w:rFonts w:ascii="AppleSystemUIFont" w:hAnsi="AppleSystemUIFont" w:cs="AppleSystemUIFont"/>
          <w:color w:val="353535"/>
          <w:sz w:val="28"/>
          <w:szCs w:val="28"/>
        </w:rPr>
        <w:t xml:space="preserve"> represented in</w:t>
      </w:r>
    </w:p>
    <w:p w14:paraId="462580A2" w14:textId="502BF094" w:rsidR="009E3678" w:rsidRDefault="009E3678" w:rsidP="00892280">
      <w:pPr>
        <w:pStyle w:val="ListParagraph"/>
        <w:numPr>
          <w:ilvl w:val="0"/>
          <w:numId w:val="3"/>
        </w:numPr>
        <w:tabs>
          <w:tab w:val="right" w:pos="360"/>
          <w:tab w:val="left" w:pos="720"/>
        </w:tabs>
        <w:autoSpaceDE w:val="0"/>
        <w:autoSpaceDN w:val="0"/>
        <w:adjustRightInd w:val="0"/>
        <w:spacing w:line="276" w:lineRule="auto"/>
        <w:ind w:left="0" w:firstLine="0"/>
        <w:rPr>
          <w:rFonts w:ascii="Times New Roman" w:hAnsi="Times New Roman" w:cs="Times New Roman"/>
          <w:b/>
          <w:bCs/>
          <w:sz w:val="28"/>
          <w:szCs w:val="28"/>
        </w:rPr>
      </w:pPr>
      <w:r w:rsidRPr="00AF3FD5">
        <w:rPr>
          <w:rFonts w:ascii="Times New Roman" w:hAnsi="Times New Roman" w:cs="Times New Roman"/>
          <w:b/>
          <w:bCs/>
          <w:sz w:val="28"/>
          <w:szCs w:val="28"/>
        </w:rPr>
        <w:t>READ ROMANS 13:1-7</w:t>
      </w:r>
    </w:p>
    <w:p w14:paraId="40B93548" w14:textId="77777777" w:rsidR="00AF3FD5" w:rsidRPr="00AF3FD5"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b/>
          <w:bCs/>
          <w:sz w:val="28"/>
          <w:szCs w:val="28"/>
        </w:rPr>
      </w:pPr>
    </w:p>
    <w:p w14:paraId="420303AB" w14:textId="564538D8" w:rsidR="008C6ED0" w:rsidRPr="00AF3FD5" w:rsidRDefault="009E3678" w:rsidP="00892280">
      <w:pPr>
        <w:tabs>
          <w:tab w:val="right" w:pos="360"/>
          <w:tab w:val="left" w:pos="720"/>
        </w:tabs>
        <w:autoSpaceDE w:val="0"/>
        <w:autoSpaceDN w:val="0"/>
        <w:adjustRightInd w:val="0"/>
        <w:spacing w:line="276" w:lineRule="auto"/>
        <w:contextualSpacing/>
        <w:rPr>
          <w:rFonts w:ascii="Times New Roman" w:hAnsi="Times New Roman" w:cs="Times New Roman"/>
          <w:b/>
          <w:bCs/>
          <w:sz w:val="28"/>
          <w:szCs w:val="28"/>
        </w:rPr>
      </w:pPr>
      <w:r w:rsidRPr="00AF3FD5">
        <w:rPr>
          <w:rFonts w:ascii="Times New Roman" w:hAnsi="Times New Roman" w:cs="Times New Roman"/>
          <w:sz w:val="28"/>
          <w:szCs w:val="28"/>
        </w:rPr>
        <w:t xml:space="preserve">This morning I want to give you </w:t>
      </w:r>
      <w:r w:rsidR="008C6ED0" w:rsidRPr="00AF3FD5">
        <w:rPr>
          <w:rFonts w:ascii="Times New Roman" w:hAnsi="Times New Roman" w:cs="Times New Roman"/>
          <w:b/>
          <w:bCs/>
          <w:sz w:val="28"/>
          <w:szCs w:val="28"/>
        </w:rPr>
        <w:t>4 Reasons why Submission to the State does not mean obedience to the State in everything</w:t>
      </w:r>
      <w:r w:rsidR="008F70DD" w:rsidRPr="00AF3FD5">
        <w:rPr>
          <w:rFonts w:ascii="Times New Roman" w:hAnsi="Times New Roman" w:cs="Times New Roman"/>
          <w:b/>
          <w:bCs/>
          <w:sz w:val="28"/>
          <w:szCs w:val="28"/>
        </w:rPr>
        <w:t>.</w:t>
      </w:r>
      <w:r w:rsidR="00FB76B6" w:rsidRPr="00AF3FD5">
        <w:rPr>
          <w:rFonts w:ascii="Times New Roman" w:hAnsi="Times New Roman" w:cs="Times New Roman"/>
          <w:b/>
          <w:bCs/>
          <w:sz w:val="28"/>
          <w:szCs w:val="28"/>
        </w:rPr>
        <w:t xml:space="preserve"> (The People, The Purpose, The Power, The Practice)</w:t>
      </w:r>
    </w:p>
    <w:p w14:paraId="38A292DB" w14:textId="77777777" w:rsidR="00032CE3" w:rsidRPr="00892280" w:rsidRDefault="00032CE3" w:rsidP="00892280">
      <w:pPr>
        <w:tabs>
          <w:tab w:val="right" w:pos="360"/>
          <w:tab w:val="left" w:pos="720"/>
        </w:tabs>
        <w:autoSpaceDE w:val="0"/>
        <w:autoSpaceDN w:val="0"/>
        <w:adjustRightInd w:val="0"/>
        <w:spacing w:line="276" w:lineRule="auto"/>
        <w:contextualSpacing/>
        <w:rPr>
          <w:rFonts w:ascii="Times New Roman" w:hAnsi="Times New Roman" w:cs="Times New Roman"/>
        </w:rPr>
      </w:pPr>
    </w:p>
    <w:p w14:paraId="21E3D07A" w14:textId="4FE8B3F9" w:rsidR="00892280" w:rsidRPr="00032CE3" w:rsidRDefault="00892280" w:rsidP="00892280">
      <w:pPr>
        <w:pStyle w:val="ListParagraph"/>
        <w:numPr>
          <w:ilvl w:val="0"/>
          <w:numId w:val="3"/>
        </w:numPr>
        <w:tabs>
          <w:tab w:val="right" w:pos="360"/>
          <w:tab w:val="left" w:pos="720"/>
        </w:tabs>
        <w:autoSpaceDE w:val="0"/>
        <w:autoSpaceDN w:val="0"/>
        <w:adjustRightInd w:val="0"/>
        <w:rPr>
          <w:rFonts w:ascii="Times New Roman" w:hAnsi="Times New Roman" w:cs="Times New Roman"/>
          <w:b/>
          <w:bCs/>
          <w:sz w:val="28"/>
          <w:szCs w:val="28"/>
        </w:rPr>
      </w:pPr>
      <w:r w:rsidRPr="00F82407">
        <w:rPr>
          <w:rFonts w:ascii="Times New Roman" w:hAnsi="Times New Roman" w:cs="Times New Roman"/>
          <w:b/>
          <w:bCs/>
          <w:color w:val="FF0000"/>
          <w:sz w:val="28"/>
          <w:szCs w:val="28"/>
        </w:rPr>
        <w:lastRenderedPageBreak/>
        <w:t xml:space="preserve">READ ROMANS </w:t>
      </w:r>
      <w:r w:rsidR="005248B3" w:rsidRPr="00F82407">
        <w:rPr>
          <w:rFonts w:ascii="Times New Roman" w:hAnsi="Times New Roman" w:cs="Times New Roman"/>
          <w:b/>
          <w:bCs/>
          <w:color w:val="FF0000"/>
          <w:sz w:val="28"/>
          <w:szCs w:val="28"/>
        </w:rPr>
        <w:t>13:1</w:t>
      </w:r>
      <w:r w:rsidRPr="00F82407">
        <w:rPr>
          <w:rFonts w:ascii="Times New Roman" w:hAnsi="Times New Roman" w:cs="Times New Roman"/>
          <w:b/>
          <w:bCs/>
          <w:color w:val="FF0000"/>
          <w:sz w:val="28"/>
          <w:szCs w:val="28"/>
        </w:rPr>
        <w:t xml:space="preserve">.  </w:t>
      </w:r>
      <w:r w:rsidRPr="00892280">
        <w:rPr>
          <w:rFonts w:ascii="Times New Roman" w:hAnsi="Times New Roman" w:cs="Times New Roman"/>
          <w:b/>
          <w:bCs/>
          <w:color w:val="FF0000"/>
          <w:sz w:val="28"/>
          <w:szCs w:val="28"/>
        </w:rPr>
        <w:t>The PEOPLE. (SLIDE 4)</w:t>
      </w:r>
      <w:r w:rsidR="00F82407">
        <w:rPr>
          <w:rFonts w:ascii="Times New Roman" w:hAnsi="Times New Roman" w:cs="Times New Roman"/>
          <w:b/>
          <w:bCs/>
          <w:color w:val="FF0000"/>
          <w:sz w:val="28"/>
          <w:szCs w:val="28"/>
        </w:rPr>
        <w:t>. ( they govern)</w:t>
      </w:r>
    </w:p>
    <w:p w14:paraId="2FA22967" w14:textId="77777777" w:rsidR="00AF3FD5" w:rsidRDefault="008D6984" w:rsidP="00892280">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892280">
        <w:rPr>
          <w:rFonts w:ascii="Times New Roman" w:hAnsi="Times New Roman" w:cs="Times New Roman"/>
          <w:sz w:val="28"/>
          <w:szCs w:val="28"/>
        </w:rPr>
        <w:t xml:space="preserve">Paul is not speaking to a church, about a church or regarding a church.  </w:t>
      </w:r>
      <w:r w:rsidR="00032CE3">
        <w:rPr>
          <w:rFonts w:ascii="Times New Roman" w:hAnsi="Times New Roman" w:cs="Times New Roman"/>
          <w:sz w:val="28"/>
          <w:szCs w:val="28"/>
        </w:rPr>
        <w:t xml:space="preserve">The church is nowhere in view here in this verse or in the remaining 6 verses.  </w:t>
      </w:r>
      <w:r w:rsidR="009E3678" w:rsidRPr="00892280">
        <w:rPr>
          <w:rFonts w:ascii="Times New Roman" w:hAnsi="Times New Roman" w:cs="Times New Roman"/>
          <w:sz w:val="28"/>
          <w:szCs w:val="28"/>
        </w:rPr>
        <w:t xml:space="preserve">The Lord, through Paul, is talking to ‘every person’ not </w:t>
      </w:r>
      <w:r w:rsidR="008F70DD">
        <w:rPr>
          <w:rFonts w:ascii="Times New Roman" w:hAnsi="Times New Roman" w:cs="Times New Roman"/>
          <w:sz w:val="28"/>
          <w:szCs w:val="28"/>
        </w:rPr>
        <w:t>just</w:t>
      </w:r>
      <w:r w:rsidR="009E3678" w:rsidRPr="00892280">
        <w:rPr>
          <w:rFonts w:ascii="Times New Roman" w:hAnsi="Times New Roman" w:cs="Times New Roman"/>
          <w:sz w:val="28"/>
          <w:szCs w:val="28"/>
        </w:rPr>
        <w:t xml:space="preserve"> to believers.  This word for ‘person’ here really is the word ‘soul’.  This is significant because God is revealing that </w:t>
      </w:r>
      <w:r w:rsidR="00892280">
        <w:rPr>
          <w:rFonts w:ascii="Times New Roman" w:hAnsi="Times New Roman" w:cs="Times New Roman"/>
          <w:sz w:val="28"/>
          <w:szCs w:val="28"/>
        </w:rPr>
        <w:t xml:space="preserve">the </w:t>
      </w:r>
      <w:r w:rsidR="009E3678" w:rsidRPr="00892280">
        <w:rPr>
          <w:rFonts w:ascii="Times New Roman" w:hAnsi="Times New Roman" w:cs="Times New Roman"/>
          <w:sz w:val="28"/>
          <w:szCs w:val="28"/>
        </w:rPr>
        <w:t>institution of</w:t>
      </w:r>
      <w:r w:rsidR="00892280">
        <w:rPr>
          <w:rFonts w:ascii="Times New Roman" w:hAnsi="Times New Roman" w:cs="Times New Roman"/>
          <w:sz w:val="28"/>
          <w:szCs w:val="28"/>
        </w:rPr>
        <w:t xml:space="preserve"> civil</w:t>
      </w:r>
      <w:r w:rsidR="009E3678" w:rsidRPr="00892280">
        <w:rPr>
          <w:rFonts w:ascii="Times New Roman" w:hAnsi="Times New Roman" w:cs="Times New Roman"/>
          <w:sz w:val="28"/>
          <w:szCs w:val="28"/>
        </w:rPr>
        <w:t xml:space="preserve"> government is given to everyone on the earth for the purpose of the good of society</w:t>
      </w:r>
      <w:r w:rsidRPr="00892280">
        <w:rPr>
          <w:rFonts w:ascii="Times New Roman" w:hAnsi="Times New Roman" w:cs="Times New Roman"/>
          <w:sz w:val="28"/>
          <w:szCs w:val="28"/>
        </w:rPr>
        <w:t>.</w:t>
      </w:r>
      <w:r w:rsidR="00892280">
        <w:rPr>
          <w:rFonts w:ascii="Times New Roman" w:hAnsi="Times New Roman" w:cs="Times New Roman"/>
          <w:sz w:val="28"/>
          <w:szCs w:val="28"/>
        </w:rPr>
        <w:t xml:space="preserve"> </w:t>
      </w:r>
    </w:p>
    <w:p w14:paraId="15FE3B1F" w14:textId="784FFCCC" w:rsidR="00032CE3" w:rsidRDefault="00892280" w:rsidP="00892280">
      <w:pPr>
        <w:pStyle w:val="ListParagraph"/>
        <w:tabs>
          <w:tab w:val="right" w:pos="360"/>
          <w:tab w:val="left" w:pos="720"/>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 </w:t>
      </w:r>
    </w:p>
    <w:p w14:paraId="2F1A351F" w14:textId="2BE77C29" w:rsidR="00F82407" w:rsidRDefault="00892280" w:rsidP="00032CE3">
      <w:pPr>
        <w:pStyle w:val="ListParagraph"/>
        <w:numPr>
          <w:ilvl w:val="0"/>
          <w:numId w:val="4"/>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Pr>
          <w:rFonts w:ascii="Times New Roman" w:hAnsi="Times New Roman" w:cs="Times New Roman"/>
          <w:sz w:val="28"/>
          <w:szCs w:val="28"/>
        </w:rPr>
        <w:t xml:space="preserve">As Paul starts off he goes with very general terminology in order to communicate that he is not dealing with how the Government relates to the Church but more how the individual should understand  Civil authority.  And those are entirely different ideas all together.  Paul is not giving a how to manual for Church  </w:t>
      </w:r>
      <w:r w:rsidR="00032CE3">
        <w:rPr>
          <w:rFonts w:ascii="Times New Roman" w:hAnsi="Times New Roman" w:cs="Times New Roman"/>
          <w:sz w:val="28"/>
          <w:szCs w:val="28"/>
        </w:rPr>
        <w:t>practice (orthopraxy).  He is not saying: “Look,</w:t>
      </w:r>
      <w:r>
        <w:rPr>
          <w:rFonts w:ascii="Times New Roman" w:hAnsi="Times New Roman" w:cs="Times New Roman"/>
          <w:sz w:val="28"/>
          <w:szCs w:val="28"/>
        </w:rPr>
        <w:t xml:space="preserve"> this is how every church should function under the government over them</w:t>
      </w:r>
      <w:r w:rsidR="009D0042">
        <w:rPr>
          <w:rFonts w:ascii="Times New Roman" w:hAnsi="Times New Roman" w:cs="Times New Roman"/>
          <w:sz w:val="28"/>
          <w:szCs w:val="28"/>
        </w:rPr>
        <w:t xml:space="preserve"> at all times</w:t>
      </w:r>
      <w:r w:rsidR="00032CE3">
        <w:rPr>
          <w:rFonts w:ascii="Times New Roman" w:hAnsi="Times New Roman" w:cs="Times New Roman"/>
          <w:sz w:val="28"/>
          <w:szCs w:val="28"/>
        </w:rPr>
        <w:t>”</w:t>
      </w:r>
      <w:r>
        <w:rPr>
          <w:rFonts w:ascii="Times New Roman" w:hAnsi="Times New Roman" w:cs="Times New Roman"/>
          <w:sz w:val="28"/>
          <w:szCs w:val="28"/>
        </w:rPr>
        <w:t>.</w:t>
      </w:r>
      <w:r w:rsidR="009D0042">
        <w:rPr>
          <w:rFonts w:ascii="Times New Roman" w:hAnsi="Times New Roman" w:cs="Times New Roman"/>
          <w:sz w:val="28"/>
          <w:szCs w:val="28"/>
        </w:rPr>
        <w:t xml:space="preserve">  He is saying this is how Christians should think about Governmental authority- as coming from God and being established by God.</w:t>
      </w:r>
      <w:r>
        <w:rPr>
          <w:rFonts w:ascii="Times New Roman" w:hAnsi="Times New Roman" w:cs="Times New Roman"/>
          <w:sz w:val="28"/>
          <w:szCs w:val="28"/>
        </w:rPr>
        <w:t xml:space="preserve">  He is speaking of authority in general terms and he is speaking of who that authority is to govern over in general terms.  So, to see these Scriptures as clearly and definitively spelling out how Christ’s church is to function under every civil authority and every situation is reading far too much into these verses.</w:t>
      </w:r>
    </w:p>
    <w:p w14:paraId="0E155B56" w14:textId="428CD027" w:rsidR="009E3678" w:rsidRPr="00892280" w:rsidRDefault="00892280" w:rsidP="00892280">
      <w:pPr>
        <w:pStyle w:val="ListParagraph"/>
        <w:tabs>
          <w:tab w:val="right" w:pos="360"/>
          <w:tab w:val="left" w:pos="720"/>
        </w:tabs>
        <w:autoSpaceDE w:val="0"/>
        <w:autoSpaceDN w:val="0"/>
        <w:adjustRightInd w:val="0"/>
        <w:ind w:left="0"/>
        <w:rPr>
          <w:rFonts w:ascii="Times New Roman" w:hAnsi="Times New Roman" w:cs="Times New Roman"/>
          <w:b/>
          <w:bCs/>
          <w:sz w:val="28"/>
          <w:szCs w:val="28"/>
        </w:rPr>
      </w:pPr>
      <w:r>
        <w:rPr>
          <w:rFonts w:ascii="Times New Roman" w:hAnsi="Times New Roman" w:cs="Times New Roman"/>
          <w:sz w:val="28"/>
          <w:szCs w:val="28"/>
        </w:rPr>
        <w:t xml:space="preserve"> </w:t>
      </w:r>
    </w:p>
    <w:p w14:paraId="20F920C1" w14:textId="77777777" w:rsidR="00032CE3" w:rsidRPr="00A452AC" w:rsidRDefault="00032CE3" w:rsidP="00D4270B">
      <w:pPr>
        <w:pStyle w:val="ListParagraph"/>
        <w:numPr>
          <w:ilvl w:val="0"/>
          <w:numId w:val="5"/>
        </w:numPr>
        <w:tabs>
          <w:tab w:val="right" w:pos="360"/>
          <w:tab w:val="left" w:pos="720"/>
        </w:tabs>
        <w:autoSpaceDE w:val="0"/>
        <w:autoSpaceDN w:val="0"/>
        <w:adjustRightInd w:val="0"/>
        <w:spacing w:line="276" w:lineRule="auto"/>
        <w:ind w:left="720" w:hanging="720"/>
        <w:rPr>
          <w:rFonts w:ascii="Times New Roman" w:hAnsi="Times New Roman" w:cs="Times New Roman"/>
          <w:sz w:val="28"/>
          <w:szCs w:val="28"/>
        </w:rPr>
      </w:pPr>
      <w:r w:rsidRPr="00A452AC">
        <w:rPr>
          <w:rFonts w:ascii="Times New Roman" w:hAnsi="Times New Roman" w:cs="Times New Roman"/>
          <w:b/>
          <w:bCs/>
          <w:color w:val="FF0000"/>
          <w:sz w:val="28"/>
          <w:szCs w:val="28"/>
        </w:rPr>
        <w:t xml:space="preserve">READ ROMANS </w:t>
      </w:r>
      <w:r w:rsidR="005248B3" w:rsidRPr="00A452AC">
        <w:rPr>
          <w:rFonts w:ascii="Times New Roman" w:hAnsi="Times New Roman" w:cs="Times New Roman"/>
          <w:b/>
          <w:bCs/>
          <w:color w:val="FF0000"/>
          <w:sz w:val="28"/>
          <w:szCs w:val="28"/>
        </w:rPr>
        <w:t>13:3</w:t>
      </w:r>
      <w:r w:rsidR="00F82407" w:rsidRPr="00A452AC">
        <w:rPr>
          <w:rFonts w:ascii="Times New Roman" w:hAnsi="Times New Roman" w:cs="Times New Roman"/>
          <w:b/>
          <w:bCs/>
          <w:color w:val="FF0000"/>
          <w:sz w:val="28"/>
          <w:szCs w:val="28"/>
        </w:rPr>
        <w:t xml:space="preserve">. THE PURPOSE. (SLIDE 6) (they exist for)  </w:t>
      </w:r>
    </w:p>
    <w:p w14:paraId="0340ABAB" w14:textId="493DBDCD" w:rsidR="008D6984" w:rsidRPr="00A452AC" w:rsidRDefault="00032CE3" w:rsidP="00032CE3">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r w:rsidRPr="00A452AC">
        <w:rPr>
          <w:rFonts w:ascii="Times New Roman" w:hAnsi="Times New Roman" w:cs="Times New Roman"/>
          <w:sz w:val="28"/>
          <w:szCs w:val="28"/>
        </w:rPr>
        <w:t xml:space="preserve">What is the </w:t>
      </w:r>
      <w:r w:rsidR="009D0042" w:rsidRPr="00A452AC">
        <w:rPr>
          <w:rFonts w:ascii="Times New Roman" w:hAnsi="Times New Roman" w:cs="Times New Roman"/>
          <w:sz w:val="28"/>
          <w:szCs w:val="28"/>
        </w:rPr>
        <w:t>purpose of</w:t>
      </w:r>
      <w:r w:rsidRPr="00A452AC">
        <w:rPr>
          <w:rFonts w:ascii="Times New Roman" w:hAnsi="Times New Roman" w:cs="Times New Roman"/>
          <w:sz w:val="28"/>
          <w:szCs w:val="28"/>
        </w:rPr>
        <w:t xml:space="preserve"> </w:t>
      </w:r>
      <w:r w:rsidR="009D0042" w:rsidRPr="00A452AC">
        <w:rPr>
          <w:rFonts w:ascii="Times New Roman" w:hAnsi="Times New Roman" w:cs="Times New Roman"/>
          <w:sz w:val="28"/>
          <w:szCs w:val="28"/>
        </w:rPr>
        <w:t>Civil Authority?</w:t>
      </w:r>
      <w:r w:rsidR="008D6984" w:rsidRPr="00A452AC">
        <w:rPr>
          <w:rFonts w:ascii="Times New Roman" w:hAnsi="Times New Roman" w:cs="Times New Roman"/>
          <w:sz w:val="28"/>
          <w:szCs w:val="28"/>
        </w:rPr>
        <w:t xml:space="preserve"> The government is to punish evil and reward good.  They are to uphold social morality for the good of society.  </w:t>
      </w:r>
      <w:r w:rsidR="009D0042" w:rsidRPr="00A452AC">
        <w:rPr>
          <w:rFonts w:ascii="Times New Roman" w:hAnsi="Times New Roman" w:cs="Times New Roman"/>
          <w:sz w:val="28"/>
          <w:szCs w:val="28"/>
        </w:rPr>
        <w:t xml:space="preserve">We cannot get the Church and the State mixed up.  The state or civil authority does not exist to glorify God in all that it does.  That is the purpose of the church.  </w:t>
      </w:r>
      <w:r w:rsidR="00D20788" w:rsidRPr="00D20788">
        <w:rPr>
          <w:rFonts w:ascii="Times New Roman" w:hAnsi="Times New Roman" w:cs="Times New Roman"/>
          <w:i/>
          <w:iCs/>
        </w:rPr>
        <w:t>(If you are a teacher your purpose is not evangelism but education).</w:t>
      </w:r>
    </w:p>
    <w:p w14:paraId="59BD088F" w14:textId="77C0B68A" w:rsidR="008D6984" w:rsidRPr="00A452AC" w:rsidRDefault="008D6984" w:rsidP="004C7904">
      <w:pPr>
        <w:tabs>
          <w:tab w:val="right" w:pos="360"/>
          <w:tab w:val="left" w:pos="720"/>
        </w:tabs>
        <w:autoSpaceDE w:val="0"/>
        <w:autoSpaceDN w:val="0"/>
        <w:adjustRightInd w:val="0"/>
        <w:ind w:left="720" w:hanging="720"/>
        <w:rPr>
          <w:rFonts w:ascii="Times New Roman" w:hAnsi="Times New Roman" w:cs="Times New Roman"/>
          <w:sz w:val="28"/>
          <w:szCs w:val="28"/>
        </w:rPr>
      </w:pPr>
    </w:p>
    <w:p w14:paraId="47704956" w14:textId="7B1B21AA" w:rsidR="009D0042" w:rsidRDefault="005248B3" w:rsidP="009D0042">
      <w:pPr>
        <w:pStyle w:val="ListParagraph"/>
        <w:numPr>
          <w:ilvl w:val="0"/>
          <w:numId w:val="4"/>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A452AC">
        <w:rPr>
          <w:rFonts w:ascii="Times New Roman" w:hAnsi="Times New Roman" w:cs="Times New Roman"/>
          <w:sz w:val="28"/>
          <w:szCs w:val="28"/>
        </w:rPr>
        <w:t>What happens when the State through its regulations and restrictions steps away from its ultimate purpose of punishing evil and rewarding good into the arena of the church adversely affecting the purpose of the church to Glorify God in all that it does?  Even requiring believers in church to stop doing that what God has commanded (singing)?  They are overstepping their bounds.   The government was never created to tell the church or believers how they are to worship.</w:t>
      </w:r>
    </w:p>
    <w:p w14:paraId="5AE78160" w14:textId="77777777" w:rsidR="00AF3FD5" w:rsidRPr="00A452AC"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p w14:paraId="5C5C923C" w14:textId="7E5B1B36" w:rsidR="009D0042" w:rsidRDefault="005248B3" w:rsidP="009D0042">
      <w:pPr>
        <w:pStyle w:val="ListParagraph"/>
        <w:numPr>
          <w:ilvl w:val="0"/>
          <w:numId w:val="4"/>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A452AC">
        <w:rPr>
          <w:rFonts w:ascii="Times New Roman" w:hAnsi="Times New Roman" w:cs="Times New Roman"/>
          <w:sz w:val="28"/>
          <w:szCs w:val="28"/>
        </w:rPr>
        <w:t xml:space="preserve">Part of my argument for why Romans 13:1-7 is </w:t>
      </w:r>
      <w:r w:rsidR="00D20788">
        <w:rPr>
          <w:rFonts w:ascii="Times New Roman" w:hAnsi="Times New Roman" w:cs="Times New Roman"/>
          <w:sz w:val="28"/>
          <w:szCs w:val="28"/>
        </w:rPr>
        <w:t xml:space="preserve">only </w:t>
      </w:r>
      <w:r w:rsidRPr="00A452AC">
        <w:rPr>
          <w:rFonts w:ascii="Times New Roman" w:hAnsi="Times New Roman" w:cs="Times New Roman"/>
          <w:sz w:val="28"/>
          <w:szCs w:val="28"/>
        </w:rPr>
        <w:t>dealing with civil authorities regarding civil issues and not spiritual, religious or items related to the church is not just the example that Paul lays down  by speaking to “all people” and not believers or even believers in the church at Rome</w:t>
      </w:r>
      <w:r w:rsidR="002A7A5F" w:rsidRPr="00A452AC">
        <w:rPr>
          <w:rFonts w:ascii="Times New Roman" w:hAnsi="Times New Roman" w:cs="Times New Roman"/>
          <w:sz w:val="28"/>
          <w:szCs w:val="28"/>
        </w:rPr>
        <w:t>.  It is not just the purpose Paul lays out for the civil authority of punishing evil</w:t>
      </w:r>
      <w:r w:rsidRPr="00A452AC">
        <w:rPr>
          <w:rFonts w:ascii="Times New Roman" w:hAnsi="Times New Roman" w:cs="Times New Roman"/>
          <w:sz w:val="28"/>
          <w:szCs w:val="28"/>
        </w:rPr>
        <w:t xml:space="preserve"> but also the political climate of the day when Paul writes this letter</w:t>
      </w:r>
      <w:r w:rsidR="009D0042" w:rsidRPr="00A452AC">
        <w:rPr>
          <w:rFonts w:ascii="Times New Roman" w:hAnsi="Times New Roman" w:cs="Times New Roman"/>
          <w:sz w:val="28"/>
          <w:szCs w:val="28"/>
        </w:rPr>
        <w:t xml:space="preserve">.  </w:t>
      </w:r>
      <w:r w:rsidR="009D0042" w:rsidRPr="00D20788">
        <w:rPr>
          <w:rFonts w:ascii="Times New Roman" w:hAnsi="Times New Roman" w:cs="Times New Roman"/>
          <w:sz w:val="28"/>
          <w:szCs w:val="28"/>
          <w:highlight w:val="yellow"/>
        </w:rPr>
        <w:t>To understand that the church is not in view we must understand how Rome related with the church.</w:t>
      </w:r>
      <w:r w:rsidR="002A7A5F" w:rsidRPr="00A452AC">
        <w:rPr>
          <w:rFonts w:ascii="Times New Roman" w:hAnsi="Times New Roman" w:cs="Times New Roman"/>
          <w:sz w:val="28"/>
          <w:szCs w:val="28"/>
        </w:rPr>
        <w:t xml:space="preserve"> </w:t>
      </w:r>
    </w:p>
    <w:p w14:paraId="2D611E86" w14:textId="77777777" w:rsidR="00AF3FD5" w:rsidRPr="00AF3FD5" w:rsidRDefault="00AF3FD5" w:rsidP="00AF3FD5">
      <w:pPr>
        <w:pStyle w:val="ListParagraph"/>
        <w:rPr>
          <w:rFonts w:ascii="Times New Roman" w:hAnsi="Times New Roman" w:cs="Times New Roman"/>
          <w:sz w:val="28"/>
          <w:szCs w:val="28"/>
        </w:rPr>
      </w:pPr>
    </w:p>
    <w:p w14:paraId="082FD092" w14:textId="77777777" w:rsidR="00AF3FD5" w:rsidRPr="00A452AC"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p w14:paraId="2ED5D7D7" w14:textId="6AB9E806" w:rsidR="009D0042" w:rsidRDefault="005248B3" w:rsidP="009D0042">
      <w:pPr>
        <w:pStyle w:val="ListParagraph"/>
        <w:numPr>
          <w:ilvl w:val="0"/>
          <w:numId w:val="4"/>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A452AC">
        <w:rPr>
          <w:rFonts w:ascii="Times New Roman" w:hAnsi="Times New Roman" w:cs="Times New Roman"/>
          <w:sz w:val="28"/>
          <w:szCs w:val="28"/>
        </w:rPr>
        <w:lastRenderedPageBreak/>
        <w:t>When Paul wrote this letter Christianity was considered for the most part</w:t>
      </w:r>
      <w:r w:rsidR="00D20788">
        <w:rPr>
          <w:rFonts w:ascii="Times New Roman" w:hAnsi="Times New Roman" w:cs="Times New Roman"/>
          <w:sz w:val="28"/>
          <w:szCs w:val="28"/>
        </w:rPr>
        <w:t xml:space="preserve"> a</w:t>
      </w:r>
      <w:r w:rsidRPr="00A452AC">
        <w:rPr>
          <w:rFonts w:ascii="Times New Roman" w:hAnsi="Times New Roman" w:cs="Times New Roman"/>
          <w:sz w:val="28"/>
          <w:szCs w:val="28"/>
        </w:rPr>
        <w:t xml:space="preserve"> subset of Judaism.  As a result it was treated </w:t>
      </w:r>
      <w:r w:rsidR="00D20788">
        <w:rPr>
          <w:rFonts w:ascii="Times New Roman" w:hAnsi="Times New Roman" w:cs="Times New Roman"/>
          <w:sz w:val="28"/>
          <w:szCs w:val="28"/>
        </w:rPr>
        <w:t>well much like t</w:t>
      </w:r>
      <w:r w:rsidRPr="00A452AC">
        <w:rPr>
          <w:rFonts w:ascii="Times New Roman" w:hAnsi="Times New Roman" w:cs="Times New Roman"/>
          <w:sz w:val="28"/>
          <w:szCs w:val="28"/>
        </w:rPr>
        <w:t>he Jewish faith was safe-guarded by imperial law.  They were protected to keep the sabbath law and their food-laws and also were given a prohibition of ‘graven images’ recognized by the government of Rome.  It wasn’t even lawful to use Roman banners with imperial images attached to them in the holy city of Jerusalem.  All this to say that Rome didn’t mess with the religious belief system of the Jews nor the Christians</w:t>
      </w:r>
      <w:r w:rsidR="009D0042" w:rsidRPr="00A452AC">
        <w:rPr>
          <w:rFonts w:ascii="Times New Roman" w:hAnsi="Times New Roman" w:cs="Times New Roman"/>
          <w:sz w:val="28"/>
          <w:szCs w:val="28"/>
        </w:rPr>
        <w:t xml:space="preserve"> at least not at the beginning when Paul wrote Romans</w:t>
      </w:r>
      <w:r w:rsidRPr="00A452AC">
        <w:rPr>
          <w:rFonts w:ascii="Times New Roman" w:hAnsi="Times New Roman" w:cs="Times New Roman"/>
          <w:sz w:val="28"/>
          <w:szCs w:val="28"/>
        </w:rPr>
        <w:t>.  Nor tell them how they were to worship.  They left their worship alone and enforced civil issues not religious or spiritual items.</w:t>
      </w:r>
    </w:p>
    <w:p w14:paraId="79071AE6" w14:textId="77777777" w:rsidR="00AF3FD5" w:rsidRPr="00A452AC"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p w14:paraId="6D1939BA" w14:textId="7C8FAC67" w:rsidR="005248B3" w:rsidRPr="00A452AC" w:rsidRDefault="005248B3" w:rsidP="009D0042">
      <w:pPr>
        <w:pStyle w:val="ListParagraph"/>
        <w:numPr>
          <w:ilvl w:val="0"/>
          <w:numId w:val="4"/>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A452AC">
        <w:rPr>
          <w:rFonts w:ascii="Times New Roman" w:hAnsi="Times New Roman" w:cs="Times New Roman"/>
          <w:sz w:val="28"/>
          <w:szCs w:val="28"/>
        </w:rPr>
        <w:t xml:space="preserve">I believe this is important in accurately assessing what our government is requiring of churches at this time and the steps they are taking to insure that the spread of the corona virus doesn’t go too far.  They are indeed stepping into the religious freedom, rights and practices of Christ’s church and other religions.  Is this a sword they are supposed to wield?  </w:t>
      </w:r>
    </w:p>
    <w:p w14:paraId="149AFD34" w14:textId="77777777" w:rsidR="005248B3" w:rsidRPr="00A452AC" w:rsidRDefault="005248B3" w:rsidP="004C7904">
      <w:pPr>
        <w:tabs>
          <w:tab w:val="right" w:pos="360"/>
          <w:tab w:val="left" w:pos="720"/>
        </w:tabs>
        <w:autoSpaceDE w:val="0"/>
        <w:autoSpaceDN w:val="0"/>
        <w:adjustRightInd w:val="0"/>
        <w:ind w:left="720" w:hanging="720"/>
        <w:rPr>
          <w:rFonts w:ascii="Times New Roman" w:hAnsi="Times New Roman" w:cs="Times New Roman"/>
          <w:sz w:val="28"/>
          <w:szCs w:val="28"/>
        </w:rPr>
      </w:pPr>
    </w:p>
    <w:p w14:paraId="2BA73AB3" w14:textId="77777777" w:rsidR="009D0042" w:rsidRPr="00A452AC" w:rsidRDefault="009D0042" w:rsidP="009D0042">
      <w:pPr>
        <w:pStyle w:val="ListParagraph"/>
        <w:numPr>
          <w:ilvl w:val="0"/>
          <w:numId w:val="5"/>
        </w:numPr>
        <w:tabs>
          <w:tab w:val="right" w:pos="360"/>
          <w:tab w:val="left" w:pos="720"/>
        </w:tabs>
        <w:autoSpaceDE w:val="0"/>
        <w:autoSpaceDN w:val="0"/>
        <w:adjustRightInd w:val="0"/>
        <w:spacing w:line="276" w:lineRule="auto"/>
        <w:ind w:left="-144" w:firstLine="0"/>
        <w:rPr>
          <w:rFonts w:ascii="Times New Roman" w:hAnsi="Times New Roman" w:cs="Times New Roman"/>
          <w:sz w:val="28"/>
          <w:szCs w:val="28"/>
        </w:rPr>
      </w:pPr>
      <w:r w:rsidRPr="00A452AC">
        <w:rPr>
          <w:rFonts w:ascii="Times New Roman" w:hAnsi="Times New Roman" w:cs="Times New Roman"/>
          <w:b/>
          <w:bCs/>
          <w:color w:val="FF0000"/>
          <w:sz w:val="28"/>
          <w:szCs w:val="28"/>
        </w:rPr>
        <w:t xml:space="preserve">READ ROMANS </w:t>
      </w:r>
      <w:r w:rsidR="005248B3" w:rsidRPr="00A452AC">
        <w:rPr>
          <w:rFonts w:ascii="Times New Roman" w:hAnsi="Times New Roman" w:cs="Times New Roman"/>
          <w:b/>
          <w:bCs/>
          <w:color w:val="FF0000"/>
          <w:sz w:val="28"/>
          <w:szCs w:val="28"/>
        </w:rPr>
        <w:t>13:4</w:t>
      </w:r>
      <w:r w:rsidR="00F82407" w:rsidRPr="00A452AC">
        <w:rPr>
          <w:rFonts w:ascii="Times New Roman" w:hAnsi="Times New Roman" w:cs="Times New Roman"/>
          <w:b/>
          <w:bCs/>
          <w:color w:val="FF0000"/>
          <w:sz w:val="28"/>
          <w:szCs w:val="28"/>
        </w:rPr>
        <w:t xml:space="preserve">. THE POWER. (SLIDE 9) (they wield)  </w:t>
      </w:r>
    </w:p>
    <w:p w14:paraId="5093BCEE" w14:textId="77777777" w:rsidR="00AF3FD5" w:rsidRDefault="009D0042" w:rsidP="009D0042">
      <w:pPr>
        <w:pStyle w:val="ListParagraph"/>
        <w:tabs>
          <w:tab w:val="right" w:pos="360"/>
          <w:tab w:val="left" w:pos="720"/>
        </w:tabs>
        <w:autoSpaceDE w:val="0"/>
        <w:autoSpaceDN w:val="0"/>
        <w:adjustRightInd w:val="0"/>
        <w:spacing w:line="276" w:lineRule="auto"/>
        <w:ind w:left="-144"/>
        <w:rPr>
          <w:rFonts w:ascii="Times New Roman" w:hAnsi="Times New Roman" w:cs="Times New Roman"/>
          <w:sz w:val="28"/>
          <w:szCs w:val="28"/>
        </w:rPr>
      </w:pPr>
      <w:r w:rsidRPr="00A452AC">
        <w:rPr>
          <w:rFonts w:ascii="Times New Roman" w:hAnsi="Times New Roman" w:cs="Times New Roman"/>
          <w:sz w:val="28"/>
          <w:szCs w:val="28"/>
        </w:rPr>
        <w:t>As we saw last week t</w:t>
      </w:r>
      <w:r w:rsidR="008D6984" w:rsidRPr="00A452AC">
        <w:rPr>
          <w:rFonts w:ascii="Times New Roman" w:hAnsi="Times New Roman" w:cs="Times New Roman"/>
          <w:sz w:val="28"/>
          <w:szCs w:val="28"/>
        </w:rPr>
        <w:t>he govern</w:t>
      </w:r>
      <w:r w:rsidRPr="00A452AC">
        <w:rPr>
          <w:rFonts w:ascii="Times New Roman" w:hAnsi="Times New Roman" w:cs="Times New Roman"/>
          <w:sz w:val="28"/>
          <w:szCs w:val="28"/>
        </w:rPr>
        <w:t>ing authority</w:t>
      </w:r>
      <w:r w:rsidR="008D6984" w:rsidRPr="00A452AC">
        <w:rPr>
          <w:rFonts w:ascii="Times New Roman" w:hAnsi="Times New Roman" w:cs="Times New Roman"/>
          <w:sz w:val="28"/>
          <w:szCs w:val="28"/>
        </w:rPr>
        <w:t xml:space="preserve"> has been given the power of the sword to punish wrong behavior. </w:t>
      </w:r>
      <w:r w:rsidRPr="00A452AC">
        <w:rPr>
          <w:rFonts w:ascii="Times New Roman" w:hAnsi="Times New Roman" w:cs="Times New Roman"/>
          <w:sz w:val="28"/>
          <w:szCs w:val="28"/>
        </w:rPr>
        <w:t xml:space="preserve">  This of course does not mean they have been given a literal sword but </w:t>
      </w:r>
      <w:r w:rsidR="00A452AC" w:rsidRPr="00A452AC">
        <w:rPr>
          <w:rFonts w:ascii="Times New Roman" w:hAnsi="Times New Roman" w:cs="Times New Roman"/>
          <w:sz w:val="28"/>
          <w:szCs w:val="28"/>
        </w:rPr>
        <w:t>the symbolism is used to communicate the power given to them to punish wrong doing.  This has been the case throughout history.  The state is to be careful how they use their power to punish but it is a power vested to them by God.</w:t>
      </w:r>
    </w:p>
    <w:p w14:paraId="0C4F2762" w14:textId="36B81F40" w:rsidR="00A452AC" w:rsidRPr="00A452AC" w:rsidRDefault="00A452AC" w:rsidP="009D0042">
      <w:pPr>
        <w:pStyle w:val="ListParagraph"/>
        <w:tabs>
          <w:tab w:val="right" w:pos="360"/>
          <w:tab w:val="left" w:pos="720"/>
        </w:tabs>
        <w:autoSpaceDE w:val="0"/>
        <w:autoSpaceDN w:val="0"/>
        <w:adjustRightInd w:val="0"/>
        <w:spacing w:line="276" w:lineRule="auto"/>
        <w:ind w:left="-144"/>
        <w:rPr>
          <w:rFonts w:ascii="Times New Roman" w:hAnsi="Times New Roman" w:cs="Times New Roman"/>
          <w:sz w:val="28"/>
          <w:szCs w:val="28"/>
        </w:rPr>
      </w:pPr>
      <w:r w:rsidRPr="00A452AC">
        <w:rPr>
          <w:rFonts w:ascii="Times New Roman" w:hAnsi="Times New Roman" w:cs="Times New Roman"/>
          <w:sz w:val="28"/>
          <w:szCs w:val="28"/>
        </w:rPr>
        <w:t xml:space="preserve">  </w:t>
      </w:r>
    </w:p>
    <w:p w14:paraId="7B401C4E" w14:textId="77777777" w:rsidR="00A452AC" w:rsidRPr="00A452AC" w:rsidRDefault="00A452AC" w:rsidP="00A452AC">
      <w:pPr>
        <w:pStyle w:val="ListParagraph"/>
        <w:numPr>
          <w:ilvl w:val="0"/>
          <w:numId w:val="6"/>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A452AC">
        <w:rPr>
          <w:rFonts w:ascii="Times New Roman" w:hAnsi="Times New Roman" w:cs="Times New Roman"/>
          <w:sz w:val="28"/>
          <w:szCs w:val="28"/>
        </w:rPr>
        <w:t xml:space="preserve">The sword imagery is also used to describe a different kind of power.  Not the power to punish but the power to transform and protect.  In </w:t>
      </w:r>
      <w:r w:rsidRPr="00A452AC">
        <w:rPr>
          <w:rFonts w:ascii="Times New Roman" w:hAnsi="Times New Roman" w:cs="Times New Roman"/>
          <w:b/>
          <w:bCs/>
          <w:sz w:val="28"/>
          <w:szCs w:val="28"/>
        </w:rPr>
        <w:t>Hebrews 4:12</w:t>
      </w:r>
      <w:r w:rsidRPr="00A452AC">
        <w:rPr>
          <w:rFonts w:ascii="Times New Roman" w:hAnsi="Times New Roman" w:cs="Times New Roman"/>
          <w:sz w:val="28"/>
          <w:szCs w:val="28"/>
        </w:rPr>
        <w:t xml:space="preserve"> we see </w:t>
      </w:r>
    </w:p>
    <w:p w14:paraId="3AFE49AA" w14:textId="4EC3D8C4" w:rsidR="00A452AC" w:rsidRDefault="00A452AC" w:rsidP="00A452AC">
      <w:pPr>
        <w:pStyle w:val="ListParagraph"/>
        <w:tabs>
          <w:tab w:val="right" w:pos="360"/>
          <w:tab w:val="left" w:pos="720"/>
        </w:tabs>
        <w:autoSpaceDE w:val="0"/>
        <w:autoSpaceDN w:val="0"/>
        <w:adjustRightInd w:val="0"/>
        <w:spacing w:line="276" w:lineRule="auto"/>
        <w:ind w:left="0"/>
        <w:rPr>
          <w:rFonts w:ascii="Times New Roman" w:hAnsi="Times New Roman" w:cs="Times New Roman"/>
          <w:i/>
          <w:iCs/>
          <w:sz w:val="28"/>
          <w:szCs w:val="28"/>
          <w:vertAlign w:val="superscript"/>
        </w:rPr>
      </w:pPr>
      <w:r w:rsidRPr="00A452AC">
        <w:rPr>
          <w:rFonts w:ascii="Times New Roman" w:hAnsi="Times New Roman" w:cs="Times New Roman"/>
          <w:i/>
          <w:iCs/>
          <w:sz w:val="28"/>
          <w:szCs w:val="28"/>
        </w:rPr>
        <w:t>“For the word of God is living and active and sharper than any two-edged sword, and piercing as far as the division of soul and spirit, of both joints and marrow, and able to judge the thoughts and intentions of the heart.</w:t>
      </w:r>
      <w:r w:rsidRPr="00A452AC">
        <w:rPr>
          <w:rFonts w:ascii="Times New Roman" w:hAnsi="Times New Roman" w:cs="Times New Roman"/>
          <w:i/>
          <w:iCs/>
          <w:sz w:val="28"/>
          <w:szCs w:val="28"/>
          <w:vertAlign w:val="superscript"/>
        </w:rPr>
        <w:t>”</w:t>
      </w:r>
    </w:p>
    <w:p w14:paraId="4A5FBD08" w14:textId="77777777" w:rsidR="00AF3FD5" w:rsidRPr="00D20788" w:rsidRDefault="00AF3FD5" w:rsidP="00A452AC">
      <w:pPr>
        <w:pStyle w:val="ListParagraph"/>
        <w:tabs>
          <w:tab w:val="right" w:pos="360"/>
          <w:tab w:val="left" w:pos="720"/>
        </w:tabs>
        <w:autoSpaceDE w:val="0"/>
        <w:autoSpaceDN w:val="0"/>
        <w:adjustRightInd w:val="0"/>
        <w:spacing w:line="276" w:lineRule="auto"/>
        <w:ind w:left="0"/>
        <w:rPr>
          <w:rFonts w:ascii="Times New Roman" w:hAnsi="Times New Roman" w:cs="Times New Roman"/>
          <w:i/>
          <w:iCs/>
          <w:sz w:val="28"/>
          <w:szCs w:val="28"/>
        </w:rPr>
      </w:pPr>
    </w:p>
    <w:p w14:paraId="0B64D413" w14:textId="55E3AFFA" w:rsidR="008D6984" w:rsidRDefault="00A452AC" w:rsidP="00A452AC">
      <w:pPr>
        <w:pStyle w:val="ListParagraph"/>
        <w:numPr>
          <w:ilvl w:val="0"/>
          <w:numId w:val="6"/>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C73096">
        <w:rPr>
          <w:rFonts w:ascii="Times New Roman" w:hAnsi="Times New Roman" w:cs="Times New Roman"/>
          <w:sz w:val="28"/>
          <w:szCs w:val="28"/>
        </w:rPr>
        <w:t>God’s Word has been given to Christ’s church as an entirely different power</w:t>
      </w:r>
      <w:r w:rsidR="008D6984" w:rsidRPr="00C73096">
        <w:rPr>
          <w:rFonts w:ascii="Times New Roman" w:hAnsi="Times New Roman" w:cs="Times New Roman"/>
          <w:sz w:val="28"/>
          <w:szCs w:val="28"/>
        </w:rPr>
        <w:t xml:space="preserve">.  The sword of the Church is the Bible.  The Bible is what is given to us to govern the church and through the use of the Bible </w:t>
      </w:r>
      <w:r w:rsidRPr="00C73096">
        <w:rPr>
          <w:rFonts w:ascii="Times New Roman" w:hAnsi="Times New Roman" w:cs="Times New Roman"/>
          <w:sz w:val="28"/>
          <w:szCs w:val="28"/>
        </w:rPr>
        <w:t xml:space="preserve">done in preaching and teaching </w:t>
      </w:r>
      <w:r w:rsidR="008D6984" w:rsidRPr="00C73096">
        <w:rPr>
          <w:rFonts w:ascii="Times New Roman" w:hAnsi="Times New Roman" w:cs="Times New Roman"/>
          <w:sz w:val="28"/>
          <w:szCs w:val="28"/>
        </w:rPr>
        <w:t>the Holy Spirit does His amazing work.</w:t>
      </w:r>
      <w:r w:rsidRPr="00C73096">
        <w:rPr>
          <w:rFonts w:ascii="Times New Roman" w:hAnsi="Times New Roman" w:cs="Times New Roman"/>
          <w:sz w:val="28"/>
          <w:szCs w:val="28"/>
        </w:rPr>
        <w:t xml:space="preserve"> </w:t>
      </w:r>
    </w:p>
    <w:p w14:paraId="1AE2DC05" w14:textId="77777777" w:rsidR="00AF3FD5" w:rsidRPr="00C73096"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p w14:paraId="61B290AC" w14:textId="2F50C666" w:rsidR="00C73096" w:rsidRDefault="00C73096" w:rsidP="00C73096">
      <w:pPr>
        <w:pStyle w:val="ListParagraph"/>
        <w:numPr>
          <w:ilvl w:val="0"/>
          <w:numId w:val="6"/>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C73096">
        <w:rPr>
          <w:rFonts w:ascii="Times New Roman" w:hAnsi="Times New Roman" w:cs="Times New Roman"/>
          <w:sz w:val="28"/>
          <w:szCs w:val="28"/>
        </w:rPr>
        <w:t xml:space="preserve">What Christ does through the Word of God in His Church can have a far more impactful and lasting change in the lives of believers than the power of the sword used by civil authority to promote moral integrity upon a society.  The Word of God works from the inside out and produces heart change which </w:t>
      </w:r>
      <w:r w:rsidR="00E42219">
        <w:rPr>
          <w:rFonts w:ascii="Times New Roman" w:hAnsi="Times New Roman" w:cs="Times New Roman"/>
          <w:sz w:val="28"/>
          <w:szCs w:val="28"/>
        </w:rPr>
        <w:t>allows believers</w:t>
      </w:r>
      <w:r w:rsidRPr="00C73096">
        <w:rPr>
          <w:rFonts w:ascii="Times New Roman" w:hAnsi="Times New Roman" w:cs="Times New Roman"/>
          <w:sz w:val="28"/>
          <w:szCs w:val="28"/>
        </w:rPr>
        <w:t xml:space="preserve"> to submit to those over them for a much deeper reaso</w:t>
      </w:r>
      <w:r w:rsidR="00D20788">
        <w:rPr>
          <w:rFonts w:ascii="Times New Roman" w:hAnsi="Times New Roman" w:cs="Times New Roman"/>
          <w:sz w:val="28"/>
          <w:szCs w:val="28"/>
        </w:rPr>
        <w:t>n</w:t>
      </w:r>
      <w:r w:rsidRPr="00C73096">
        <w:rPr>
          <w:rFonts w:ascii="Times New Roman" w:hAnsi="Times New Roman" w:cs="Times New Roman"/>
          <w:sz w:val="28"/>
          <w:szCs w:val="28"/>
        </w:rPr>
        <w:t xml:space="preserve"> to honor God in all that they do.</w:t>
      </w:r>
      <w:r w:rsidR="00D20788">
        <w:rPr>
          <w:rFonts w:ascii="Times New Roman" w:hAnsi="Times New Roman" w:cs="Times New Roman"/>
          <w:sz w:val="28"/>
          <w:szCs w:val="28"/>
        </w:rPr>
        <w:t xml:space="preserve"> Both swords work in different spheres.</w:t>
      </w:r>
    </w:p>
    <w:p w14:paraId="48D7FE89" w14:textId="77777777" w:rsidR="00AF3FD5" w:rsidRPr="00E42219" w:rsidRDefault="00AF3FD5" w:rsidP="00AF3FD5">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p w14:paraId="30302D87" w14:textId="77777777" w:rsidR="00C73096" w:rsidRPr="00C73096" w:rsidRDefault="00C73096" w:rsidP="00C73096">
      <w:pPr>
        <w:pStyle w:val="ListParagraph"/>
        <w:numPr>
          <w:ilvl w:val="0"/>
          <w:numId w:val="5"/>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C73096">
        <w:rPr>
          <w:rFonts w:ascii="Times New Roman" w:hAnsi="Times New Roman" w:cs="Times New Roman"/>
          <w:b/>
          <w:bCs/>
          <w:sz w:val="28"/>
          <w:szCs w:val="28"/>
        </w:rPr>
        <w:lastRenderedPageBreak/>
        <w:t>TRANSITION</w:t>
      </w:r>
      <w:r w:rsidRPr="00C73096">
        <w:rPr>
          <w:rFonts w:ascii="Times New Roman" w:hAnsi="Times New Roman" w:cs="Times New Roman"/>
          <w:sz w:val="28"/>
          <w:szCs w:val="28"/>
        </w:rPr>
        <w:t>: So, who the Government is to rule as seen in Romans 13 speaks to all of humanity not the church in particular.  The Purpose the Government exists to punish wrong and reward good also speaks to society as a whole not the church in particular.  The power given to the government in the Sword to punish also speaks to society as a whole and not the church in particular.  And finally, the Practice of what the government requires speaks to the whole and not the particular function of each of Christ’s Churches.</w:t>
      </w:r>
    </w:p>
    <w:p w14:paraId="12047376" w14:textId="349E7A82" w:rsidR="008D6984" w:rsidRPr="00C73096" w:rsidRDefault="00C73096" w:rsidP="00C73096">
      <w:pPr>
        <w:pStyle w:val="ListParagraph"/>
        <w:numPr>
          <w:ilvl w:val="0"/>
          <w:numId w:val="5"/>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C73096">
        <w:rPr>
          <w:rFonts w:ascii="Times New Roman" w:hAnsi="Times New Roman" w:cs="Times New Roman"/>
          <w:b/>
          <w:bCs/>
          <w:color w:val="FF0000"/>
          <w:sz w:val="28"/>
          <w:szCs w:val="28"/>
        </w:rPr>
        <w:t xml:space="preserve">READ ROMANS </w:t>
      </w:r>
      <w:r w:rsidR="005248B3" w:rsidRPr="00C73096">
        <w:rPr>
          <w:rFonts w:ascii="Times New Roman" w:hAnsi="Times New Roman" w:cs="Times New Roman"/>
          <w:b/>
          <w:bCs/>
          <w:color w:val="FF0000"/>
          <w:sz w:val="28"/>
          <w:szCs w:val="28"/>
        </w:rPr>
        <w:t>13:6</w:t>
      </w:r>
      <w:r w:rsidR="00F82407" w:rsidRPr="00C73096">
        <w:rPr>
          <w:rFonts w:ascii="Times New Roman" w:hAnsi="Times New Roman" w:cs="Times New Roman"/>
          <w:b/>
          <w:bCs/>
          <w:color w:val="FF0000"/>
          <w:sz w:val="28"/>
          <w:szCs w:val="28"/>
        </w:rPr>
        <w:t xml:space="preserve">.  The Practice. (SLIDE 10) (they require) </w:t>
      </w:r>
      <w:r w:rsidR="00F82407" w:rsidRPr="00C73096">
        <w:rPr>
          <w:rFonts w:ascii="Times New Roman" w:hAnsi="Times New Roman" w:cs="Times New Roman"/>
          <w:b/>
          <w:bCs/>
          <w:sz w:val="28"/>
          <w:szCs w:val="28"/>
        </w:rPr>
        <w:t>(What they require)</w:t>
      </w:r>
    </w:p>
    <w:p w14:paraId="53D39021" w14:textId="186CD863" w:rsidR="004C7904" w:rsidRPr="00C73096" w:rsidRDefault="00C73096" w:rsidP="00E42219">
      <w:pPr>
        <w:tabs>
          <w:tab w:val="right" w:pos="360"/>
          <w:tab w:val="left" w:pos="720"/>
        </w:tabs>
        <w:autoSpaceDE w:val="0"/>
        <w:autoSpaceDN w:val="0"/>
        <w:adjustRightInd w:val="0"/>
        <w:spacing w:line="276" w:lineRule="auto"/>
        <w:contextualSpacing/>
        <w:rPr>
          <w:rFonts w:ascii="Times New Roman" w:hAnsi="Times New Roman" w:cs="Times New Roman"/>
          <w:sz w:val="28"/>
          <w:szCs w:val="28"/>
        </w:rPr>
      </w:pPr>
      <w:r>
        <w:rPr>
          <w:rFonts w:ascii="Times New Roman" w:hAnsi="Times New Roman" w:cs="Times New Roman"/>
          <w:sz w:val="28"/>
          <w:szCs w:val="28"/>
        </w:rPr>
        <w:t>What is the</w:t>
      </w:r>
      <w:r w:rsidR="008D6984" w:rsidRPr="00C73096">
        <w:rPr>
          <w:rFonts w:ascii="Times New Roman" w:hAnsi="Times New Roman" w:cs="Times New Roman"/>
          <w:sz w:val="28"/>
          <w:szCs w:val="28"/>
        </w:rPr>
        <w:t xml:space="preserve"> Practice</w:t>
      </w:r>
      <w:r>
        <w:rPr>
          <w:rFonts w:ascii="Times New Roman" w:hAnsi="Times New Roman" w:cs="Times New Roman"/>
          <w:sz w:val="28"/>
          <w:szCs w:val="28"/>
        </w:rPr>
        <w:t xml:space="preserve"> of Civil authority?  To require something of its citizens.  Obedience. </w:t>
      </w:r>
      <w:r w:rsidR="008D6984" w:rsidRPr="00C73096">
        <w:rPr>
          <w:rFonts w:ascii="Times New Roman" w:hAnsi="Times New Roman" w:cs="Times New Roman"/>
          <w:sz w:val="28"/>
          <w:szCs w:val="28"/>
        </w:rPr>
        <w:t xml:space="preserve">  Obedience </w:t>
      </w:r>
      <w:r>
        <w:rPr>
          <w:rFonts w:ascii="Times New Roman" w:hAnsi="Times New Roman" w:cs="Times New Roman"/>
          <w:sz w:val="28"/>
          <w:szCs w:val="28"/>
        </w:rPr>
        <w:t xml:space="preserve">is </w:t>
      </w:r>
      <w:r w:rsidR="008D6984" w:rsidRPr="00C73096">
        <w:rPr>
          <w:rFonts w:ascii="Times New Roman" w:hAnsi="Times New Roman" w:cs="Times New Roman"/>
          <w:sz w:val="28"/>
          <w:szCs w:val="28"/>
        </w:rPr>
        <w:t xml:space="preserve">required </w:t>
      </w:r>
      <w:r>
        <w:rPr>
          <w:rFonts w:ascii="Times New Roman" w:hAnsi="Times New Roman" w:cs="Times New Roman"/>
          <w:sz w:val="28"/>
          <w:szCs w:val="28"/>
        </w:rPr>
        <w:t xml:space="preserve">in order for </w:t>
      </w:r>
      <w:r w:rsidR="002A4FBF">
        <w:rPr>
          <w:rFonts w:ascii="Times New Roman" w:hAnsi="Times New Roman" w:cs="Times New Roman"/>
          <w:sz w:val="28"/>
          <w:szCs w:val="28"/>
        </w:rPr>
        <w:t xml:space="preserve">the civil authority </w:t>
      </w:r>
      <w:r w:rsidR="008D6984" w:rsidRPr="00C73096">
        <w:rPr>
          <w:rFonts w:ascii="Times New Roman" w:hAnsi="Times New Roman" w:cs="Times New Roman"/>
          <w:sz w:val="28"/>
          <w:szCs w:val="28"/>
        </w:rPr>
        <w:t xml:space="preserve">to govern, protect and care for its citizens.  </w:t>
      </w:r>
    </w:p>
    <w:p w14:paraId="3AE7F052" w14:textId="0D7D0400" w:rsidR="00E42219" w:rsidRPr="00AF3FD5" w:rsidRDefault="00E42219" w:rsidP="00E42219">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Pr>
          <w:rFonts w:ascii="Times New Roman" w:hAnsi="Times New Roman" w:cs="Times New Roman"/>
          <w:sz w:val="28"/>
          <w:szCs w:val="28"/>
        </w:rPr>
        <w:t>But w</w:t>
      </w:r>
      <w:r w:rsidR="004C7904" w:rsidRPr="002A4FBF">
        <w:rPr>
          <w:rFonts w:ascii="Times New Roman" w:hAnsi="Times New Roman" w:cs="Times New Roman"/>
          <w:sz w:val="28"/>
          <w:szCs w:val="28"/>
        </w:rPr>
        <w:t xml:space="preserve">hy would Paul encourage the Roman Believers to pay taxes?  The book of Acts gives us another answer.  Think about what happened to Paul on every one of his missionary </w:t>
      </w:r>
      <w:proofErr w:type="spellStart"/>
      <w:r w:rsidR="004C7904" w:rsidRPr="002A4FBF">
        <w:rPr>
          <w:rFonts w:ascii="Times New Roman" w:hAnsi="Times New Roman" w:cs="Times New Roman"/>
          <w:sz w:val="28"/>
          <w:szCs w:val="28"/>
        </w:rPr>
        <w:t>journies</w:t>
      </w:r>
      <w:proofErr w:type="spellEnd"/>
      <w:r w:rsidR="004C7904" w:rsidRPr="002A4FBF">
        <w:rPr>
          <w:rFonts w:ascii="Times New Roman" w:hAnsi="Times New Roman" w:cs="Times New Roman"/>
          <w:sz w:val="28"/>
          <w:szCs w:val="28"/>
        </w:rPr>
        <w:t xml:space="preserve"> as he travelled from place to place</w:t>
      </w:r>
      <w:r>
        <w:rPr>
          <w:rFonts w:ascii="Times New Roman" w:hAnsi="Times New Roman" w:cs="Times New Roman"/>
          <w:sz w:val="28"/>
          <w:szCs w:val="28"/>
        </w:rPr>
        <w:t>—Opposition!</w:t>
      </w:r>
    </w:p>
    <w:p w14:paraId="78EE202A" w14:textId="6C90AADC" w:rsidR="00E42219" w:rsidRPr="00E42219" w:rsidRDefault="004C7904" w:rsidP="00E42219">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2A4FBF">
        <w:rPr>
          <w:rFonts w:ascii="Times New Roman" w:hAnsi="Times New Roman" w:cs="Times New Roman"/>
          <w:sz w:val="28"/>
          <w:szCs w:val="28"/>
        </w:rPr>
        <w:t xml:space="preserve">Remember what was written on the cross of Jesus… Here lies the “King of the Jews”.  Remember He was tried incorrectly for insubordination and leading a movement which claimed the sovereign claims of Caesar.  Then in </w:t>
      </w:r>
      <w:r w:rsidRPr="002A4FBF">
        <w:rPr>
          <w:rFonts w:ascii="Times New Roman" w:hAnsi="Times New Roman" w:cs="Times New Roman"/>
          <w:b/>
          <w:bCs/>
          <w:sz w:val="28"/>
          <w:szCs w:val="28"/>
        </w:rPr>
        <w:t>Acts 17:6-7</w:t>
      </w:r>
      <w:r w:rsidRPr="002A4FBF">
        <w:rPr>
          <w:rFonts w:ascii="Times New Roman" w:hAnsi="Times New Roman" w:cs="Times New Roman"/>
          <w:sz w:val="28"/>
          <w:szCs w:val="28"/>
        </w:rPr>
        <w:t xml:space="preserve"> as they go after Paul they claim that he is proclaiming another “emperor”.  They were trying to make Christianity out to be political when it was not.  </w:t>
      </w:r>
    </w:p>
    <w:p w14:paraId="5A5FF96A" w14:textId="25171361" w:rsidR="002A4FBF" w:rsidRPr="00E42219" w:rsidRDefault="004C7904" w:rsidP="00E42219">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E42219">
        <w:rPr>
          <w:rFonts w:ascii="Times New Roman" w:hAnsi="Times New Roman" w:cs="Times New Roman"/>
          <w:sz w:val="28"/>
          <w:szCs w:val="28"/>
        </w:rPr>
        <w:t xml:space="preserve">So, now as Paul writes the believers in Rome he recognizes the tension that is happening with Rome and the possibility that Christianity could be misconstrued.  So, he is encouraging the believers there to do everything within their power to be as loyal </w:t>
      </w:r>
      <w:r w:rsidR="00E42219">
        <w:rPr>
          <w:rFonts w:ascii="Times New Roman" w:hAnsi="Times New Roman" w:cs="Times New Roman"/>
          <w:sz w:val="28"/>
          <w:szCs w:val="28"/>
        </w:rPr>
        <w:t xml:space="preserve">of </w:t>
      </w:r>
      <w:r w:rsidRPr="00E42219">
        <w:rPr>
          <w:rFonts w:ascii="Times New Roman" w:hAnsi="Times New Roman" w:cs="Times New Roman"/>
          <w:sz w:val="28"/>
          <w:szCs w:val="28"/>
        </w:rPr>
        <w:t xml:space="preserve">subjects as they can be.  The Gospel is at stake and their testimony </w:t>
      </w:r>
      <w:r w:rsidR="00E42219">
        <w:rPr>
          <w:rFonts w:ascii="Times New Roman" w:hAnsi="Times New Roman" w:cs="Times New Roman"/>
          <w:sz w:val="28"/>
          <w:szCs w:val="28"/>
        </w:rPr>
        <w:t>will affect the future of how Christ received.</w:t>
      </w:r>
    </w:p>
    <w:p w14:paraId="6F823096" w14:textId="7DE13A19" w:rsidR="008A1BF9" w:rsidRDefault="004C7904" w:rsidP="002A4FBF">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2A4FBF">
        <w:rPr>
          <w:rFonts w:ascii="Times New Roman" w:hAnsi="Times New Roman" w:cs="Times New Roman"/>
          <w:b/>
          <w:bCs/>
          <w:sz w:val="28"/>
          <w:szCs w:val="28"/>
        </w:rPr>
        <w:t>6</w:t>
      </w:r>
      <w:r w:rsidR="002A4FBF">
        <w:rPr>
          <w:rFonts w:ascii="Times New Roman" w:hAnsi="Times New Roman" w:cs="Times New Roman"/>
          <w:b/>
          <w:bCs/>
          <w:sz w:val="28"/>
          <w:szCs w:val="28"/>
        </w:rPr>
        <w:t xml:space="preserve"> </w:t>
      </w:r>
      <w:r w:rsidRPr="002A4FBF">
        <w:rPr>
          <w:rFonts w:ascii="Times New Roman" w:hAnsi="Times New Roman" w:cs="Times New Roman"/>
          <w:b/>
          <w:bCs/>
          <w:sz w:val="28"/>
          <w:szCs w:val="28"/>
        </w:rPr>
        <w:t xml:space="preserve">For </w:t>
      </w:r>
      <w:r w:rsidRPr="002A4FBF">
        <w:rPr>
          <w:rFonts w:ascii="Times New Roman" w:hAnsi="Times New Roman" w:cs="Times New Roman"/>
          <w:b/>
          <w:bCs/>
          <w:sz w:val="28"/>
          <w:szCs w:val="28"/>
          <w:u w:val="single"/>
        </w:rPr>
        <w:t>because</w:t>
      </w:r>
      <w:r w:rsidRPr="002A4FBF">
        <w:rPr>
          <w:rFonts w:ascii="Times New Roman" w:hAnsi="Times New Roman" w:cs="Times New Roman"/>
          <w:b/>
          <w:bCs/>
          <w:sz w:val="28"/>
          <w:szCs w:val="28"/>
        </w:rPr>
        <w:t xml:space="preserve"> of this</w:t>
      </w:r>
      <w:r w:rsidR="002A4FBF">
        <w:rPr>
          <w:rFonts w:ascii="Times New Roman" w:hAnsi="Times New Roman" w:cs="Times New Roman"/>
          <w:b/>
          <w:bCs/>
          <w:sz w:val="28"/>
          <w:szCs w:val="28"/>
        </w:rPr>
        <w:t xml:space="preserve"> you are paying taxes</w:t>
      </w:r>
      <w:r w:rsidRPr="002A4FBF">
        <w:rPr>
          <w:rFonts w:ascii="Times New Roman" w:hAnsi="Times New Roman" w:cs="Times New Roman"/>
          <w:b/>
          <w:bCs/>
          <w:sz w:val="28"/>
          <w:szCs w:val="28"/>
        </w:rPr>
        <w:t xml:space="preserve"> </w:t>
      </w:r>
      <w:r w:rsidR="008A1BF9" w:rsidRPr="002A4FBF">
        <w:rPr>
          <w:rFonts w:ascii="Times New Roman" w:hAnsi="Times New Roman" w:cs="Times New Roman"/>
          <w:sz w:val="28"/>
          <w:szCs w:val="28"/>
        </w:rPr>
        <w:t xml:space="preserve">– </w:t>
      </w:r>
      <w:r w:rsidR="00CC33A0">
        <w:rPr>
          <w:rFonts w:ascii="Times New Roman" w:hAnsi="Times New Roman" w:cs="Times New Roman"/>
          <w:sz w:val="28"/>
          <w:szCs w:val="28"/>
        </w:rPr>
        <w:t>This is what they were already doing. But w</w:t>
      </w:r>
      <w:r w:rsidR="008A1BF9" w:rsidRPr="002A4FBF">
        <w:rPr>
          <w:rFonts w:ascii="Times New Roman" w:hAnsi="Times New Roman" w:cs="Times New Roman"/>
          <w:sz w:val="28"/>
          <w:szCs w:val="28"/>
        </w:rPr>
        <w:t>hat does the “this” refer too?  Usually it is going to refer to the nearest noun which conscience.  Because of your conscience.  Because you know that God has ordained governing authorities and established them and given them the power to punish and that God is in this thing… you are paying taxes.  That is what you should be doing!</w:t>
      </w:r>
    </w:p>
    <w:p w14:paraId="0C8EDFAC" w14:textId="0146DC57" w:rsidR="00CC33A0" w:rsidRDefault="00CC33A0" w:rsidP="00CC33A0">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Pr>
          <w:rFonts w:ascii="Times New Roman" w:hAnsi="Times New Roman" w:cs="Times New Roman"/>
          <w:sz w:val="28"/>
          <w:szCs w:val="28"/>
        </w:rPr>
        <w:t>But why obey the authorities and support</w:t>
      </w:r>
      <w:r w:rsidR="00E42219">
        <w:rPr>
          <w:rFonts w:ascii="Times New Roman" w:hAnsi="Times New Roman" w:cs="Times New Roman"/>
          <w:sz w:val="28"/>
          <w:szCs w:val="28"/>
        </w:rPr>
        <w:t xml:space="preserve"> them</w:t>
      </w:r>
      <w:r>
        <w:rPr>
          <w:rFonts w:ascii="Times New Roman" w:hAnsi="Times New Roman" w:cs="Times New Roman"/>
          <w:sz w:val="28"/>
          <w:szCs w:val="28"/>
        </w:rPr>
        <w:t>?</w:t>
      </w:r>
      <w:r>
        <w:rPr>
          <w:rFonts w:ascii="Times New Roman" w:hAnsi="Times New Roman" w:cs="Times New Roman"/>
          <w:b/>
          <w:bCs/>
          <w:sz w:val="28"/>
          <w:szCs w:val="28"/>
        </w:rPr>
        <w:t xml:space="preserve">  </w:t>
      </w:r>
      <w:r w:rsidRPr="00CC33A0">
        <w:rPr>
          <w:rFonts w:ascii="Times New Roman" w:hAnsi="Times New Roman" w:cs="Times New Roman"/>
          <w:sz w:val="28"/>
          <w:szCs w:val="28"/>
        </w:rPr>
        <w:t>Because</w:t>
      </w:r>
      <w:r w:rsidR="004C7904" w:rsidRPr="00C73096">
        <w:rPr>
          <w:rFonts w:ascii="Times New Roman" w:hAnsi="Times New Roman" w:cs="Times New Roman"/>
          <w:b/>
          <w:bCs/>
          <w:sz w:val="28"/>
          <w:szCs w:val="28"/>
        </w:rPr>
        <w:tab/>
        <w:t xml:space="preserve"> </w:t>
      </w:r>
      <w:r w:rsidR="004C7904" w:rsidRPr="00C73096">
        <w:rPr>
          <w:rFonts w:ascii="Times New Roman" w:hAnsi="Times New Roman" w:cs="Times New Roman"/>
          <w:b/>
          <w:bCs/>
          <w:i/>
          <w:sz w:val="28"/>
          <w:szCs w:val="28"/>
        </w:rPr>
        <w:t>rulers</w:t>
      </w:r>
      <w:r w:rsidR="004C7904" w:rsidRPr="00C73096">
        <w:rPr>
          <w:rFonts w:ascii="Times New Roman" w:hAnsi="Times New Roman" w:cs="Times New Roman"/>
          <w:b/>
          <w:bCs/>
          <w:sz w:val="28"/>
          <w:szCs w:val="28"/>
        </w:rPr>
        <w:t xml:space="preserve"> are </w:t>
      </w:r>
      <w:r w:rsidR="004C7904" w:rsidRPr="00C73096">
        <w:rPr>
          <w:rFonts w:ascii="Times New Roman" w:hAnsi="Times New Roman" w:cs="Times New Roman"/>
          <w:b/>
          <w:bCs/>
          <w:sz w:val="28"/>
          <w:szCs w:val="28"/>
          <w:u w:val="single"/>
        </w:rPr>
        <w:t>servants</w:t>
      </w:r>
      <w:r w:rsidR="004C7904" w:rsidRPr="00C73096">
        <w:rPr>
          <w:rFonts w:ascii="Times New Roman" w:hAnsi="Times New Roman" w:cs="Times New Roman"/>
          <w:b/>
          <w:bCs/>
          <w:sz w:val="28"/>
          <w:szCs w:val="28"/>
        </w:rPr>
        <w:t xml:space="preserve"> of God, </w:t>
      </w:r>
      <w:r w:rsidR="008A1BF9" w:rsidRPr="00C73096">
        <w:rPr>
          <w:rFonts w:ascii="Times New Roman" w:hAnsi="Times New Roman" w:cs="Times New Roman"/>
          <w:sz w:val="28"/>
          <w:szCs w:val="28"/>
        </w:rPr>
        <w:t>- not the same word as minister (representative) but this word means ‘those who serve or work’.   It was used for those serving as public officials. Because they serve for the good of the people</w:t>
      </w:r>
      <w:r>
        <w:rPr>
          <w:rFonts w:ascii="Times New Roman" w:hAnsi="Times New Roman" w:cs="Times New Roman"/>
          <w:sz w:val="28"/>
          <w:szCs w:val="28"/>
        </w:rPr>
        <w:t>.</w:t>
      </w:r>
    </w:p>
    <w:p w14:paraId="773476AC" w14:textId="2A0A8183" w:rsidR="008A1BF9" w:rsidRPr="00CC33A0" w:rsidRDefault="00CC33A0" w:rsidP="00CC33A0">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Pr>
          <w:rFonts w:ascii="Times New Roman" w:hAnsi="Times New Roman" w:cs="Times New Roman"/>
          <w:sz w:val="28"/>
          <w:szCs w:val="28"/>
        </w:rPr>
        <w:t xml:space="preserve">Therefore, </w:t>
      </w:r>
      <w:r w:rsidR="004C7904" w:rsidRPr="00CC33A0">
        <w:rPr>
          <w:rFonts w:ascii="Times New Roman" w:hAnsi="Times New Roman" w:cs="Times New Roman"/>
          <w:b/>
          <w:bCs/>
          <w:sz w:val="28"/>
          <w:szCs w:val="28"/>
        </w:rPr>
        <w:t>7</w:t>
      </w:r>
      <w:r w:rsidR="00E42219">
        <w:rPr>
          <w:rFonts w:ascii="Times New Roman" w:hAnsi="Times New Roman" w:cs="Times New Roman"/>
          <w:b/>
          <w:bCs/>
          <w:sz w:val="28"/>
          <w:szCs w:val="28"/>
        </w:rPr>
        <w:t xml:space="preserve"> </w:t>
      </w:r>
      <w:r w:rsidR="004C7904" w:rsidRPr="00CC33A0">
        <w:rPr>
          <w:rFonts w:ascii="Times New Roman" w:hAnsi="Times New Roman" w:cs="Times New Roman"/>
          <w:b/>
          <w:bCs/>
          <w:sz w:val="28"/>
          <w:szCs w:val="28"/>
        </w:rPr>
        <w:t xml:space="preserve">Render </w:t>
      </w:r>
      <w:r>
        <w:rPr>
          <w:rFonts w:ascii="Times New Roman" w:hAnsi="Times New Roman" w:cs="Times New Roman"/>
          <w:b/>
          <w:bCs/>
          <w:sz w:val="28"/>
          <w:szCs w:val="28"/>
        </w:rPr>
        <w:t xml:space="preserve"> </w:t>
      </w:r>
      <w:r w:rsidRPr="00CC33A0">
        <w:rPr>
          <w:rFonts w:ascii="Times New Roman" w:hAnsi="Times New Roman" w:cs="Times New Roman"/>
          <w:b/>
          <w:bCs/>
          <w:sz w:val="28"/>
          <w:szCs w:val="28"/>
          <w:u w:val="single"/>
        </w:rPr>
        <w:t>to all</w:t>
      </w:r>
      <w:r w:rsidR="00E42219" w:rsidRPr="00E42219">
        <w:rPr>
          <w:rFonts w:ascii="Times New Roman" w:hAnsi="Times New Roman" w:cs="Times New Roman"/>
          <w:b/>
          <w:bCs/>
          <w:sz w:val="28"/>
          <w:szCs w:val="28"/>
        </w:rPr>
        <w:t xml:space="preserve"> </w:t>
      </w:r>
      <w:r w:rsidR="00E42219" w:rsidRPr="00CC33A0">
        <w:rPr>
          <w:rFonts w:ascii="Times New Roman" w:hAnsi="Times New Roman" w:cs="Times New Roman"/>
          <w:b/>
          <w:bCs/>
          <w:sz w:val="28"/>
          <w:szCs w:val="28"/>
        </w:rPr>
        <w:t>what is due them</w:t>
      </w:r>
      <w:r w:rsidR="00E42219" w:rsidRPr="00CC33A0">
        <w:rPr>
          <w:rFonts w:ascii="Times New Roman" w:hAnsi="Times New Roman" w:cs="Times New Roman"/>
          <w:sz w:val="28"/>
          <w:szCs w:val="28"/>
        </w:rPr>
        <w:t xml:space="preserve"> </w:t>
      </w:r>
      <w:r w:rsidRPr="00CC33A0">
        <w:rPr>
          <w:rFonts w:ascii="Times New Roman" w:hAnsi="Times New Roman" w:cs="Times New Roman"/>
          <w:sz w:val="28"/>
          <w:szCs w:val="28"/>
        </w:rPr>
        <w:t xml:space="preserve">- </w:t>
      </w:r>
      <w:r w:rsidR="004C7904" w:rsidRPr="00CC33A0">
        <w:rPr>
          <w:rFonts w:ascii="Times New Roman" w:hAnsi="Times New Roman" w:cs="Times New Roman"/>
          <w:sz w:val="28"/>
          <w:szCs w:val="28"/>
        </w:rPr>
        <w:t>Fulfill one’s responsibility/To pay back what one has promised</w:t>
      </w:r>
      <w:r>
        <w:rPr>
          <w:rFonts w:ascii="Times New Roman" w:hAnsi="Times New Roman" w:cs="Times New Roman"/>
          <w:b/>
          <w:bCs/>
          <w:sz w:val="28"/>
          <w:szCs w:val="28"/>
        </w:rPr>
        <w:t xml:space="preserve">.  </w:t>
      </w:r>
    </w:p>
    <w:p w14:paraId="49738DA4" w14:textId="73B1DB6F" w:rsidR="00CC33A0" w:rsidRDefault="00CC33A0" w:rsidP="00CC33A0">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Pr>
          <w:rFonts w:ascii="Times New Roman" w:hAnsi="Times New Roman" w:cs="Times New Roman"/>
          <w:b/>
          <w:bCs/>
          <w:sz w:val="28"/>
          <w:szCs w:val="28"/>
        </w:rPr>
        <w:t xml:space="preserve">But what does all here mean?  I don’t believe Paul is referring only to Civil authority in this verse.  Notice the first 2 make sense:  </w:t>
      </w:r>
    </w:p>
    <w:p w14:paraId="3690E394" w14:textId="273627F6" w:rsidR="00CC33A0" w:rsidRDefault="00B97B9E" w:rsidP="00CC33A0">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C73096">
        <w:rPr>
          <w:rFonts w:ascii="Times New Roman" w:hAnsi="Times New Roman" w:cs="Times New Roman"/>
          <w:sz w:val="28"/>
          <w:szCs w:val="28"/>
        </w:rPr>
        <w:t xml:space="preserve">1. </w:t>
      </w:r>
      <w:r w:rsidR="004C7904" w:rsidRPr="00CC33A0">
        <w:rPr>
          <w:rFonts w:ascii="Times New Roman" w:hAnsi="Times New Roman" w:cs="Times New Roman"/>
          <w:b/>
          <w:bCs/>
          <w:sz w:val="28"/>
          <w:szCs w:val="28"/>
        </w:rPr>
        <w:t xml:space="preserve">tax to whom tax </w:t>
      </w:r>
      <w:r w:rsidR="004C7904" w:rsidRPr="00CC33A0">
        <w:rPr>
          <w:rFonts w:ascii="Times New Roman" w:hAnsi="Times New Roman" w:cs="Times New Roman"/>
          <w:b/>
          <w:bCs/>
          <w:i/>
          <w:sz w:val="28"/>
          <w:szCs w:val="28"/>
        </w:rPr>
        <w:t>is due;</w:t>
      </w:r>
      <w:r w:rsidR="004C7904" w:rsidRPr="00CC33A0">
        <w:rPr>
          <w:rFonts w:ascii="Times New Roman" w:hAnsi="Times New Roman" w:cs="Times New Roman"/>
          <w:b/>
          <w:bCs/>
          <w:sz w:val="28"/>
          <w:szCs w:val="28"/>
        </w:rPr>
        <w:t xml:space="preserve"> </w:t>
      </w:r>
      <w:r w:rsidR="004C7904" w:rsidRPr="00CC33A0">
        <w:rPr>
          <w:rFonts w:ascii="Times New Roman" w:hAnsi="Times New Roman" w:cs="Times New Roman"/>
          <w:sz w:val="28"/>
          <w:szCs w:val="28"/>
        </w:rPr>
        <w:t>- this is more taxes to a nation for being it citizen such as property tax.  Roman citizens would have been exempt from this kind of tax.</w:t>
      </w:r>
      <w:r w:rsidR="008A1BF9" w:rsidRPr="00CC33A0">
        <w:rPr>
          <w:rFonts w:ascii="Times New Roman" w:hAnsi="Times New Roman" w:cs="Times New Roman"/>
          <w:sz w:val="28"/>
          <w:szCs w:val="28"/>
        </w:rPr>
        <w:t xml:space="preserve"> This gives the idea that we are obligated to do this because of a debt we owe </w:t>
      </w:r>
      <w:r w:rsidR="00E42219">
        <w:rPr>
          <w:rFonts w:ascii="Times New Roman" w:hAnsi="Times New Roman" w:cs="Times New Roman"/>
          <w:sz w:val="28"/>
          <w:szCs w:val="28"/>
        </w:rPr>
        <w:t>to the governing authority over us</w:t>
      </w:r>
      <w:r w:rsidR="008A1BF9" w:rsidRPr="00CC33A0">
        <w:rPr>
          <w:rFonts w:ascii="Times New Roman" w:hAnsi="Times New Roman" w:cs="Times New Roman"/>
          <w:sz w:val="28"/>
          <w:szCs w:val="28"/>
        </w:rPr>
        <w:t>.</w:t>
      </w:r>
    </w:p>
    <w:p w14:paraId="21306211" w14:textId="77777777" w:rsidR="00CC33A0" w:rsidRDefault="00B97B9E" w:rsidP="00CC33A0">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CC33A0">
        <w:rPr>
          <w:rFonts w:ascii="Times New Roman" w:hAnsi="Times New Roman" w:cs="Times New Roman"/>
          <w:sz w:val="28"/>
          <w:szCs w:val="28"/>
        </w:rPr>
        <w:lastRenderedPageBreak/>
        <w:t xml:space="preserve">2. </w:t>
      </w:r>
      <w:r w:rsidR="00CC33A0" w:rsidRPr="00C73096">
        <w:rPr>
          <w:rFonts w:ascii="Times New Roman" w:hAnsi="Times New Roman" w:cs="Times New Roman"/>
          <w:b/>
          <w:bCs/>
          <w:sz w:val="28"/>
          <w:szCs w:val="28"/>
        </w:rPr>
        <w:t>custom to whom custom</w:t>
      </w:r>
      <w:r w:rsidR="00CC33A0" w:rsidRPr="00CC33A0">
        <w:rPr>
          <w:rFonts w:ascii="Times New Roman" w:hAnsi="Times New Roman" w:cs="Times New Roman"/>
          <w:sz w:val="28"/>
          <w:szCs w:val="28"/>
        </w:rPr>
        <w:t xml:space="preserve"> </w:t>
      </w:r>
      <w:r w:rsidRPr="00CC33A0">
        <w:rPr>
          <w:rFonts w:ascii="Times New Roman" w:hAnsi="Times New Roman" w:cs="Times New Roman"/>
          <w:sz w:val="28"/>
          <w:szCs w:val="28"/>
        </w:rPr>
        <w:t>- meaning indirect taxes</w:t>
      </w:r>
      <w:r w:rsidR="00CC33A0">
        <w:rPr>
          <w:rFonts w:ascii="Times New Roman" w:hAnsi="Times New Roman" w:cs="Times New Roman"/>
          <w:sz w:val="28"/>
          <w:szCs w:val="28"/>
        </w:rPr>
        <w:t xml:space="preserve"> such as customs duties and taxes on goods purchased much like we have state taxes in CA on our purchased items in stores.</w:t>
      </w:r>
    </w:p>
    <w:p w14:paraId="25A27D12" w14:textId="77777777" w:rsidR="00D00471" w:rsidRDefault="00B97B9E"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CC33A0">
        <w:rPr>
          <w:rFonts w:ascii="Times New Roman" w:hAnsi="Times New Roman" w:cs="Times New Roman"/>
          <w:bCs/>
          <w:sz w:val="28"/>
          <w:szCs w:val="28"/>
        </w:rPr>
        <w:t xml:space="preserve">3. </w:t>
      </w:r>
      <w:r w:rsidR="004C7904" w:rsidRPr="00CC33A0">
        <w:rPr>
          <w:rFonts w:ascii="Times New Roman" w:hAnsi="Times New Roman" w:cs="Times New Roman"/>
          <w:b/>
          <w:bCs/>
          <w:sz w:val="28"/>
          <w:szCs w:val="28"/>
        </w:rPr>
        <w:t xml:space="preserve">fear to whom fear; - </w:t>
      </w:r>
      <w:r w:rsidR="00534F9A" w:rsidRPr="00CC33A0">
        <w:rPr>
          <w:rFonts w:ascii="Times New Roman" w:hAnsi="Times New Roman" w:cs="Times New Roman"/>
          <w:sz w:val="28"/>
          <w:szCs w:val="28"/>
        </w:rPr>
        <w:t xml:space="preserve">Fear is the attitude which is owed to the highest official which I think is more likely meant to be God, Himself.  Paul has already told his readers to fear the civil authorities for they can wield the sword. </w:t>
      </w:r>
    </w:p>
    <w:p w14:paraId="2C51A381" w14:textId="77777777" w:rsid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See this same word ‘fear’ used in Ephesians 5:33 for how a wife is to ‘fear her husband’.  This is a term of respect for someone in an authoritative position.</w:t>
      </w:r>
    </w:p>
    <w:p w14:paraId="05272CFB" w14:textId="52FA57C4" w:rsidR="004C7904" w:rsidRDefault="00B97B9E"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 xml:space="preserve">4. </w:t>
      </w:r>
      <w:r w:rsidR="004C7904" w:rsidRPr="00D00471">
        <w:rPr>
          <w:rFonts w:ascii="Times New Roman" w:hAnsi="Times New Roman" w:cs="Times New Roman"/>
          <w:b/>
          <w:bCs/>
          <w:sz w:val="28"/>
          <w:szCs w:val="28"/>
        </w:rPr>
        <w:t>honor to whom honor.</w:t>
      </w:r>
      <w:r w:rsidR="004C7904" w:rsidRPr="00D00471">
        <w:rPr>
          <w:rFonts w:ascii="Times New Roman" w:hAnsi="Times New Roman" w:cs="Times New Roman"/>
          <w:sz w:val="28"/>
          <w:szCs w:val="28"/>
        </w:rPr>
        <w:t>-the showing of esteem/respect/honor as a possession someone is endowed with.</w:t>
      </w:r>
    </w:p>
    <w:p w14:paraId="5FB31ED1" w14:textId="036EF6CB" w:rsidR="00D00471" w:rsidRPr="00D00471" w:rsidRDefault="00CC33A0"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 xml:space="preserve">This reminds us very clearly of what Jesus’ response was in </w:t>
      </w:r>
      <w:r w:rsidRPr="00D00471">
        <w:rPr>
          <w:rFonts w:ascii="Times New Roman" w:hAnsi="Times New Roman" w:cs="Times New Roman"/>
          <w:b/>
          <w:bCs/>
          <w:sz w:val="28"/>
          <w:szCs w:val="28"/>
        </w:rPr>
        <w:t>Luke 20:25</w:t>
      </w:r>
      <w:r w:rsidRPr="00D00471">
        <w:rPr>
          <w:rFonts w:ascii="Times New Roman" w:hAnsi="Times New Roman" w:cs="Times New Roman"/>
          <w:sz w:val="28"/>
          <w:szCs w:val="28"/>
        </w:rPr>
        <w:t xml:space="preserve">: </w:t>
      </w:r>
      <w:r w:rsidRPr="00D00471">
        <w:rPr>
          <w:rFonts w:ascii="Times New Roman" w:hAnsi="Times New Roman" w:cs="Times New Roman"/>
          <w:i/>
          <w:iCs/>
          <w:sz w:val="28"/>
          <w:szCs w:val="28"/>
        </w:rPr>
        <w:t>“</w:t>
      </w:r>
      <w:r w:rsidR="000C71B1">
        <w:rPr>
          <w:rFonts w:ascii="Times New Roman" w:hAnsi="Times New Roman" w:cs="Times New Roman"/>
          <w:i/>
          <w:iCs/>
          <w:sz w:val="28"/>
          <w:szCs w:val="28"/>
        </w:rPr>
        <w:t>Then render</w:t>
      </w:r>
      <w:r w:rsidRPr="00D00471">
        <w:rPr>
          <w:rFonts w:ascii="Times New Roman" w:hAnsi="Times New Roman" w:cs="Times New Roman"/>
          <w:i/>
          <w:iCs/>
          <w:sz w:val="28"/>
          <w:szCs w:val="28"/>
        </w:rPr>
        <w:t xml:space="preserve"> to Caesar the things</w:t>
      </w:r>
      <w:r w:rsidR="000C71B1">
        <w:rPr>
          <w:rFonts w:ascii="Times New Roman" w:hAnsi="Times New Roman" w:cs="Times New Roman"/>
          <w:i/>
          <w:iCs/>
          <w:sz w:val="28"/>
          <w:szCs w:val="28"/>
        </w:rPr>
        <w:t xml:space="preserve"> that are</w:t>
      </w:r>
      <w:r w:rsidRPr="00D00471">
        <w:rPr>
          <w:rFonts w:ascii="Times New Roman" w:hAnsi="Times New Roman" w:cs="Times New Roman"/>
          <w:i/>
          <w:iCs/>
          <w:sz w:val="28"/>
          <w:szCs w:val="28"/>
        </w:rPr>
        <w:t xml:space="preserve"> Caesar</w:t>
      </w:r>
      <w:r w:rsidR="000C71B1">
        <w:rPr>
          <w:rFonts w:ascii="Times New Roman" w:hAnsi="Times New Roman" w:cs="Times New Roman"/>
          <w:i/>
          <w:iCs/>
          <w:sz w:val="28"/>
          <w:szCs w:val="28"/>
        </w:rPr>
        <w:t>’s, and to God the things that are God’s</w:t>
      </w:r>
      <w:r w:rsidRPr="00D00471">
        <w:rPr>
          <w:rFonts w:ascii="Times New Roman" w:hAnsi="Times New Roman" w:cs="Times New Roman"/>
          <w:i/>
          <w:iCs/>
          <w:sz w:val="28"/>
          <w:szCs w:val="28"/>
        </w:rPr>
        <w:t xml:space="preserve">”. </w:t>
      </w:r>
    </w:p>
    <w:p w14:paraId="7345B85A" w14:textId="77777777" w:rsidR="000C71B1" w:rsidRPr="000C71B1" w:rsidRDefault="000C71B1"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Pr>
          <w:rFonts w:ascii="Times New Roman" w:hAnsi="Times New Roman" w:cs="Times New Roman"/>
          <w:b/>
          <w:bCs/>
          <w:sz w:val="28"/>
          <w:szCs w:val="28"/>
        </w:rPr>
        <w:t xml:space="preserve">Peter in </w:t>
      </w:r>
      <w:r w:rsidR="00534F9A" w:rsidRPr="00D00471">
        <w:rPr>
          <w:rFonts w:ascii="Times New Roman" w:hAnsi="Times New Roman" w:cs="Times New Roman"/>
          <w:b/>
          <w:bCs/>
          <w:sz w:val="28"/>
          <w:szCs w:val="28"/>
        </w:rPr>
        <w:t>1 Peter 2:17</w:t>
      </w:r>
      <w:r w:rsidR="00534F9A" w:rsidRPr="00D00471">
        <w:rPr>
          <w:rFonts w:ascii="Times New Roman" w:hAnsi="Times New Roman" w:cs="Times New Roman"/>
          <w:sz w:val="28"/>
          <w:szCs w:val="28"/>
        </w:rPr>
        <w:t>-</w:t>
      </w:r>
      <w:r w:rsidR="00534F9A" w:rsidRPr="00D00471">
        <w:rPr>
          <w:rFonts w:ascii="Times New Roman" w:hAnsi="Times New Roman" w:cs="Times New Roman"/>
          <w:bCs/>
          <w:sz w:val="28"/>
          <w:szCs w:val="28"/>
        </w:rPr>
        <w:t xml:space="preserve">says </w:t>
      </w:r>
      <w:r>
        <w:rPr>
          <w:rFonts w:ascii="Times New Roman" w:hAnsi="Times New Roman" w:cs="Times New Roman"/>
          <w:bCs/>
          <w:sz w:val="28"/>
          <w:szCs w:val="28"/>
        </w:rPr>
        <w:t xml:space="preserve">“Honor all people, love the brotherhood, </w:t>
      </w:r>
      <w:r w:rsidR="00534F9A" w:rsidRPr="00D00471">
        <w:rPr>
          <w:rFonts w:ascii="Times New Roman" w:hAnsi="Times New Roman" w:cs="Times New Roman"/>
          <w:bCs/>
          <w:sz w:val="28"/>
          <w:szCs w:val="28"/>
        </w:rPr>
        <w:t>Fear God</w:t>
      </w:r>
      <w:r>
        <w:rPr>
          <w:rFonts w:ascii="Times New Roman" w:hAnsi="Times New Roman" w:cs="Times New Roman"/>
          <w:bCs/>
          <w:sz w:val="28"/>
          <w:szCs w:val="28"/>
        </w:rPr>
        <w:t xml:space="preserve">, </w:t>
      </w:r>
      <w:r w:rsidR="00534F9A" w:rsidRPr="00D00471">
        <w:rPr>
          <w:rFonts w:ascii="Times New Roman" w:hAnsi="Times New Roman" w:cs="Times New Roman"/>
          <w:bCs/>
          <w:sz w:val="28"/>
          <w:szCs w:val="28"/>
        </w:rPr>
        <w:t>Honor the King.</w:t>
      </w:r>
      <w:r>
        <w:rPr>
          <w:rFonts w:ascii="Times New Roman" w:hAnsi="Times New Roman" w:cs="Times New Roman"/>
          <w:bCs/>
          <w:sz w:val="28"/>
          <w:szCs w:val="28"/>
        </w:rPr>
        <w:t xml:space="preserve">” </w:t>
      </w:r>
    </w:p>
    <w:p w14:paraId="25FBA865" w14:textId="5BF2236B" w:rsidR="00D00471" w:rsidRPr="00D00471" w:rsidRDefault="00534F9A"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bCs/>
          <w:sz w:val="28"/>
          <w:szCs w:val="28"/>
        </w:rPr>
        <w:t xml:space="preserve">This verse is very similar to what we have in </w:t>
      </w:r>
      <w:r w:rsidRPr="00D00471">
        <w:rPr>
          <w:rFonts w:ascii="Times New Roman" w:hAnsi="Times New Roman" w:cs="Times New Roman"/>
          <w:b/>
          <w:sz w:val="28"/>
          <w:szCs w:val="28"/>
        </w:rPr>
        <w:t>Proverbs 24:1</w:t>
      </w:r>
      <w:r w:rsidRPr="00D00471">
        <w:rPr>
          <w:rFonts w:ascii="Times New Roman" w:hAnsi="Times New Roman" w:cs="Times New Roman"/>
          <w:bCs/>
          <w:sz w:val="28"/>
          <w:szCs w:val="28"/>
        </w:rPr>
        <w:t xml:space="preserve"> but with some key changes.  Proverbs says:  ‘My son, fear the LORD and the king’.  But here in 1 Peter 2:17 Peter uses 2 different verbs to catch the particular meaning for what we are to do to the king and to the Lord.  Clearly in 1 Peter God is to be feared and the Emperor is to be </w:t>
      </w:r>
      <w:proofErr w:type="spellStart"/>
      <w:r w:rsidRPr="00D00471">
        <w:rPr>
          <w:rFonts w:ascii="Times New Roman" w:hAnsi="Times New Roman" w:cs="Times New Roman"/>
          <w:bCs/>
          <w:sz w:val="28"/>
          <w:szCs w:val="28"/>
        </w:rPr>
        <w:t>honoured</w:t>
      </w:r>
      <w:proofErr w:type="spellEnd"/>
      <w:r w:rsidRPr="00D00471">
        <w:rPr>
          <w:rFonts w:ascii="Times New Roman" w:hAnsi="Times New Roman" w:cs="Times New Roman"/>
          <w:bCs/>
          <w:sz w:val="28"/>
          <w:szCs w:val="28"/>
        </w:rPr>
        <w:t>.  There is clearly an understanding being presented that God is to be viewed in</w:t>
      </w:r>
      <w:r w:rsidR="00567B72" w:rsidRPr="00D00471">
        <w:rPr>
          <w:rFonts w:ascii="Times New Roman" w:hAnsi="Times New Roman" w:cs="Times New Roman"/>
          <w:bCs/>
          <w:sz w:val="28"/>
          <w:szCs w:val="28"/>
        </w:rPr>
        <w:t xml:space="preserve"> a d</w:t>
      </w:r>
      <w:r w:rsidRPr="00D00471">
        <w:rPr>
          <w:rFonts w:ascii="Times New Roman" w:hAnsi="Times New Roman" w:cs="Times New Roman"/>
          <w:bCs/>
          <w:sz w:val="28"/>
          <w:szCs w:val="28"/>
        </w:rPr>
        <w:t>ifferent category all together then the state</w:t>
      </w:r>
      <w:r w:rsidR="00567B72" w:rsidRPr="00D00471">
        <w:rPr>
          <w:rFonts w:ascii="Times New Roman" w:hAnsi="Times New Roman" w:cs="Times New Roman"/>
          <w:bCs/>
          <w:sz w:val="28"/>
          <w:szCs w:val="28"/>
        </w:rPr>
        <w:t xml:space="preserve"> and governing authorities.  </w:t>
      </w:r>
    </w:p>
    <w:p w14:paraId="4A097919" w14:textId="5768287A" w:rsidR="00D00471" w:rsidRPr="00D00471" w:rsidRDefault="00567B72"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bCs/>
          <w:sz w:val="28"/>
          <w:szCs w:val="28"/>
        </w:rPr>
        <w:t>Most often fear is not something commanded of a civil authority and what we saw earlier in Romans 13 was a fear of the punishment and the power the authority holds not so much the authority itself.  Here this is</w:t>
      </w:r>
      <w:r w:rsidR="000C71B1">
        <w:rPr>
          <w:rFonts w:ascii="Times New Roman" w:hAnsi="Times New Roman" w:cs="Times New Roman"/>
          <w:bCs/>
          <w:sz w:val="28"/>
          <w:szCs w:val="28"/>
        </w:rPr>
        <w:t xml:space="preserve"> </w:t>
      </w:r>
      <w:r w:rsidR="00AF3FD5">
        <w:rPr>
          <w:rFonts w:ascii="Times New Roman" w:hAnsi="Times New Roman" w:cs="Times New Roman"/>
          <w:bCs/>
          <w:sz w:val="28"/>
          <w:szCs w:val="28"/>
        </w:rPr>
        <w:t>different suggesting</w:t>
      </w:r>
      <w:r w:rsidRPr="00D00471">
        <w:rPr>
          <w:rFonts w:ascii="Times New Roman" w:hAnsi="Times New Roman" w:cs="Times New Roman"/>
          <w:bCs/>
          <w:sz w:val="28"/>
          <w:szCs w:val="28"/>
        </w:rPr>
        <w:t xml:space="preserve"> a commandment to </w:t>
      </w:r>
      <w:r w:rsidR="000C71B1">
        <w:rPr>
          <w:rFonts w:ascii="Times New Roman" w:hAnsi="Times New Roman" w:cs="Times New Roman"/>
          <w:bCs/>
          <w:sz w:val="28"/>
          <w:szCs w:val="28"/>
        </w:rPr>
        <w:t>Fear who should be feared.</w:t>
      </w:r>
    </w:p>
    <w:p w14:paraId="3787A038" w14:textId="7FB1D5FA" w:rsidR="00D00471" w:rsidRPr="000C71B1" w:rsidRDefault="004C7904" w:rsidP="000C71B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Paul’s argument here is a strong one for all Christians.  We, as God’s people, of all the people in the world, ought to obey the laws, pay our taxes, respect the authorities over us.  Period end.  Why?  Not because it will be worse for us if we don’t</w:t>
      </w:r>
      <w:r w:rsidR="00AF3FD5">
        <w:rPr>
          <w:rFonts w:ascii="Times New Roman" w:hAnsi="Times New Roman" w:cs="Times New Roman"/>
          <w:sz w:val="28"/>
          <w:szCs w:val="28"/>
        </w:rPr>
        <w:t xml:space="preserve"> or</w:t>
      </w:r>
      <w:r w:rsidRPr="00D00471">
        <w:rPr>
          <w:rFonts w:ascii="Times New Roman" w:hAnsi="Times New Roman" w:cs="Times New Roman"/>
          <w:sz w:val="28"/>
          <w:szCs w:val="28"/>
        </w:rPr>
        <w:t xml:space="preserve"> because we will be fined and pay terribly but solely because </w:t>
      </w:r>
      <w:r w:rsidR="00AF3FD5">
        <w:rPr>
          <w:rFonts w:ascii="Times New Roman" w:hAnsi="Times New Roman" w:cs="Times New Roman"/>
          <w:sz w:val="28"/>
          <w:szCs w:val="28"/>
        </w:rPr>
        <w:t>the</w:t>
      </w:r>
      <w:r w:rsidRPr="00D00471">
        <w:rPr>
          <w:rFonts w:ascii="Times New Roman" w:hAnsi="Times New Roman" w:cs="Times New Roman"/>
          <w:sz w:val="28"/>
          <w:szCs w:val="28"/>
        </w:rPr>
        <w:t xml:space="preserve"> one way we serve </w:t>
      </w:r>
      <w:r w:rsidR="00AF3FD5">
        <w:rPr>
          <w:rFonts w:ascii="Times New Roman" w:hAnsi="Times New Roman" w:cs="Times New Roman"/>
          <w:sz w:val="28"/>
          <w:szCs w:val="28"/>
        </w:rPr>
        <w:t xml:space="preserve">is </w:t>
      </w:r>
      <w:r w:rsidRPr="00D00471">
        <w:rPr>
          <w:rFonts w:ascii="Times New Roman" w:hAnsi="Times New Roman" w:cs="Times New Roman"/>
          <w:sz w:val="28"/>
          <w:szCs w:val="28"/>
        </w:rPr>
        <w:t>God.  Going back to Romans 12:1-2 this is one way we present our bodies as a living sacrifice to God and give Him our spiritual act of worship… we submit to the civil authorities over us… we pay our taxes, we keep the laws and we honor the government that is over us knowing full well that as we do these things we will be honoring God.</w:t>
      </w:r>
    </w:p>
    <w:p w14:paraId="0E3E8225" w14:textId="0EFFFC1C" w:rsid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Notice this doesn’t say to honor and fear and give to the civil authority as you would give to God.  This entire text is misunderstood if it is taken out of context and meant to be used in any kind</w:t>
      </w:r>
      <w:r w:rsidR="006F620F" w:rsidRPr="00D00471">
        <w:rPr>
          <w:rFonts w:ascii="Times New Roman" w:hAnsi="Times New Roman" w:cs="Times New Roman"/>
          <w:sz w:val="28"/>
          <w:szCs w:val="28"/>
        </w:rPr>
        <w:t xml:space="preserve"> of</w:t>
      </w:r>
      <w:r w:rsidRPr="00D00471">
        <w:rPr>
          <w:rFonts w:ascii="Times New Roman" w:hAnsi="Times New Roman" w:cs="Times New Roman"/>
          <w:sz w:val="28"/>
          <w:szCs w:val="28"/>
        </w:rPr>
        <w:t xml:space="preserve"> absolute way.  This is not saying that believers must comply with the</w:t>
      </w:r>
      <w:r w:rsidR="00AF3FD5">
        <w:rPr>
          <w:rFonts w:ascii="Times New Roman" w:hAnsi="Times New Roman" w:cs="Times New Roman"/>
          <w:sz w:val="28"/>
          <w:szCs w:val="28"/>
        </w:rPr>
        <w:t xml:space="preserve"> </w:t>
      </w:r>
      <w:r w:rsidRPr="00D00471">
        <w:rPr>
          <w:rFonts w:ascii="Times New Roman" w:hAnsi="Times New Roman" w:cs="Times New Roman"/>
          <w:sz w:val="28"/>
          <w:szCs w:val="28"/>
        </w:rPr>
        <w:t>civil authorities in EVERYTHING no matter what is being demanded.</w:t>
      </w:r>
    </w:p>
    <w:p w14:paraId="0DA36477" w14:textId="73C8ACC8" w:rsid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 xml:space="preserve">This does not teach anywhere in these verses that there are no exceptions to the general principle given in these verses.  The state does not have unlimited power. </w:t>
      </w:r>
    </w:p>
    <w:p w14:paraId="5F7960FA" w14:textId="77777777" w:rsid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lastRenderedPageBreak/>
        <w:t>The state likewise stands under Christ in subjection to His desires and His purposes.  His counsel and His will and ultimately to His Divine judgement.</w:t>
      </w:r>
    </w:p>
    <w:p w14:paraId="78B702AD" w14:textId="77777777" w:rsid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What we see here is that people should “normally” obey their civil authorities.</w:t>
      </w:r>
    </w:p>
    <w:p w14:paraId="19B59D40" w14:textId="77777777" w:rsid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These verses were never intended to express every scenario dealing with the relationships of believers to the state.</w:t>
      </w:r>
    </w:p>
    <w:p w14:paraId="31984FD1" w14:textId="77777777" w:rsid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It is a general exhortation communicating how submission to governing authorities is usually going to go.</w:t>
      </w:r>
    </w:p>
    <w:p w14:paraId="5D80AB5D" w14:textId="77777777" w:rsid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 xml:space="preserve">Paul is not saying that all governments are good, do what is right or never inflict serious evil upon the children of God… Paul knew full well what Rome had done to Jesus.  Paul knew that back in the OT the nation of Israel had come under serious oppression at the hand of countless foreign authorities such as Egypt, Assyria and Babylon.  He isn’t trying to clearly articulate every detail of how the government relates with the people of God nor the times when believers must stand against the authorities and chose to obey God rather than man.  </w:t>
      </w:r>
    </w:p>
    <w:p w14:paraId="022C84DC" w14:textId="68815D5F" w:rsidR="004C7904" w:rsidRPr="00D00471" w:rsidRDefault="004C7904" w:rsidP="00D00471">
      <w:pPr>
        <w:pStyle w:val="ListParagraph"/>
        <w:numPr>
          <w:ilvl w:val="0"/>
          <w:numId w:val="8"/>
        </w:numPr>
        <w:tabs>
          <w:tab w:val="right" w:pos="360"/>
          <w:tab w:val="left" w:pos="720"/>
        </w:tabs>
        <w:autoSpaceDE w:val="0"/>
        <w:autoSpaceDN w:val="0"/>
        <w:adjustRightInd w:val="0"/>
        <w:spacing w:line="276" w:lineRule="auto"/>
        <w:ind w:left="0" w:firstLine="0"/>
        <w:rPr>
          <w:rFonts w:ascii="Times New Roman" w:hAnsi="Times New Roman" w:cs="Times New Roman"/>
          <w:sz w:val="28"/>
          <w:szCs w:val="28"/>
        </w:rPr>
      </w:pPr>
      <w:r w:rsidRPr="00D00471">
        <w:rPr>
          <w:rFonts w:ascii="Times New Roman" w:hAnsi="Times New Roman" w:cs="Times New Roman"/>
          <w:sz w:val="28"/>
          <w:szCs w:val="28"/>
        </w:rPr>
        <w:t xml:space="preserve">His intention is to give a picture of what normal/everyday relationships look like between believers and their government.  You pay taxes why?  Because God has given them to society for the better of all involved.  Not that their perfect.  Not that there aren’t times to stand against them.  But that unless </w:t>
      </w:r>
      <w:r w:rsidR="00AF3FD5">
        <w:rPr>
          <w:rFonts w:ascii="Times New Roman" w:hAnsi="Times New Roman" w:cs="Times New Roman"/>
          <w:sz w:val="28"/>
          <w:szCs w:val="28"/>
        </w:rPr>
        <w:t>we</w:t>
      </w:r>
      <w:r w:rsidRPr="00D00471">
        <w:rPr>
          <w:rFonts w:ascii="Times New Roman" w:hAnsi="Times New Roman" w:cs="Times New Roman"/>
          <w:sz w:val="28"/>
          <w:szCs w:val="28"/>
        </w:rPr>
        <w:t xml:space="preserve"> are told to do something which goes against the will of God </w:t>
      </w:r>
      <w:r w:rsidR="00AF3FD5">
        <w:rPr>
          <w:rFonts w:ascii="Times New Roman" w:hAnsi="Times New Roman" w:cs="Times New Roman"/>
          <w:sz w:val="28"/>
          <w:szCs w:val="28"/>
        </w:rPr>
        <w:t>we</w:t>
      </w:r>
      <w:r w:rsidRPr="00D00471">
        <w:rPr>
          <w:rFonts w:ascii="Times New Roman" w:hAnsi="Times New Roman" w:cs="Times New Roman"/>
          <w:sz w:val="28"/>
          <w:szCs w:val="28"/>
        </w:rPr>
        <w:t xml:space="preserve"> should walk in submission to the government.</w:t>
      </w:r>
    </w:p>
    <w:p w14:paraId="6D709779" w14:textId="77777777" w:rsidR="00D00471" w:rsidRDefault="00D00471" w:rsidP="004C7904">
      <w:pPr>
        <w:rPr>
          <w:sz w:val="28"/>
          <w:szCs w:val="28"/>
        </w:rPr>
      </w:pPr>
    </w:p>
    <w:p w14:paraId="484007AA" w14:textId="2C3AF909" w:rsidR="004C7904" w:rsidRPr="00D00471" w:rsidRDefault="00B97B9E" w:rsidP="00D00471">
      <w:pPr>
        <w:pStyle w:val="ListParagraph"/>
        <w:numPr>
          <w:ilvl w:val="0"/>
          <w:numId w:val="9"/>
        </w:numPr>
        <w:rPr>
          <w:sz w:val="28"/>
          <w:szCs w:val="28"/>
        </w:rPr>
      </w:pPr>
      <w:r w:rsidRPr="00D00471">
        <w:rPr>
          <w:b/>
          <w:bCs/>
          <w:sz w:val="28"/>
          <w:szCs w:val="28"/>
        </w:rPr>
        <w:t>Conclusion</w:t>
      </w:r>
      <w:r w:rsidRPr="00D00471">
        <w:rPr>
          <w:sz w:val="28"/>
          <w:szCs w:val="28"/>
        </w:rPr>
        <w:t>:</w:t>
      </w:r>
    </w:p>
    <w:p w14:paraId="5B44888F" w14:textId="7107D0F6" w:rsidR="00B97B9E" w:rsidRPr="00C73096" w:rsidRDefault="00B97B9E" w:rsidP="004C7904">
      <w:pPr>
        <w:rPr>
          <w:sz w:val="28"/>
          <w:szCs w:val="28"/>
        </w:rPr>
      </w:pPr>
      <w:r w:rsidRPr="00C73096">
        <w:rPr>
          <w:sz w:val="28"/>
          <w:szCs w:val="28"/>
        </w:rPr>
        <w:t xml:space="preserve">So what is needed to </w:t>
      </w:r>
      <w:r w:rsidR="00F04971" w:rsidRPr="00C73096">
        <w:rPr>
          <w:sz w:val="28"/>
          <w:szCs w:val="28"/>
        </w:rPr>
        <w:t xml:space="preserve">honor God and honor the government which He has placed over us?  Balance and patience.  We are not to run to submissive disobedience every time the government requires of us to do something we don’t like.  The power and authority of the government is not absolute but it is clearly established by God and comes from Him.  So, we must do </w:t>
      </w:r>
      <w:r w:rsidR="00AF3FD5">
        <w:rPr>
          <w:sz w:val="28"/>
          <w:szCs w:val="28"/>
        </w:rPr>
        <w:t>3</w:t>
      </w:r>
      <w:r w:rsidR="00F04971" w:rsidRPr="00C73096">
        <w:rPr>
          <w:sz w:val="28"/>
          <w:szCs w:val="28"/>
        </w:rPr>
        <w:t xml:space="preserve"> things:  1. Pray for the government as 1 Timothy 2:1-2 tells us.  2. We must be prepared to follow the orders of the government.  3.  We must also refuse to give the government any absolute rights to rule over us in the spiritual affairs of our walk with Christ and in the worship of Christ’s church and be willing to evaluate what the government is requiring of us and at times say “No”.</w:t>
      </w:r>
    </w:p>
    <w:p w14:paraId="68EFE76C" w14:textId="77777777" w:rsidR="004C7904" w:rsidRDefault="004C7904" w:rsidP="004C7904"/>
    <w:p w14:paraId="0D7AD278" w14:textId="77777777" w:rsidR="008F70DD" w:rsidRPr="00A47B4B" w:rsidRDefault="008F70DD" w:rsidP="008F70DD">
      <w:pPr>
        <w:pStyle w:val="ListParagraph"/>
        <w:numPr>
          <w:ilvl w:val="0"/>
          <w:numId w:val="1"/>
        </w:numPr>
        <w:rPr>
          <w:rFonts w:ascii="Times New Roman" w:hAnsi="Times New Roman" w:cs="Times New Roman"/>
          <w:b/>
          <w:bCs/>
          <w:sz w:val="28"/>
          <w:szCs w:val="28"/>
        </w:rPr>
      </w:pPr>
      <w:r w:rsidRPr="00A47B4B">
        <w:rPr>
          <w:rFonts w:ascii="Times New Roman" w:hAnsi="Times New Roman" w:cs="Times New Roman"/>
          <w:b/>
          <w:bCs/>
          <w:sz w:val="28"/>
          <w:szCs w:val="28"/>
        </w:rPr>
        <w:t>Points to Ponder</w:t>
      </w:r>
    </w:p>
    <w:p w14:paraId="568E09F4" w14:textId="77777777" w:rsidR="004C7904" w:rsidRDefault="004C7904" w:rsidP="004C7904"/>
    <w:p w14:paraId="3422DA7C" w14:textId="7C59F67E" w:rsidR="008F70DD" w:rsidRDefault="008F70DD" w:rsidP="008F70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Consider how Paul addresses the people, purpose, power and practice of the civil authority in a way which clearly reveals that the church is not in view but citizens and how they are to relate with their government on civil issues.  How does this help you to better understand when the government is overstepping its God given boundaries and responsibilities regarding Christ’s Church?</w:t>
      </w:r>
    </w:p>
    <w:p w14:paraId="4E26A9EF" w14:textId="05BB0610" w:rsidR="004C7904" w:rsidRPr="00AF3FD5" w:rsidRDefault="008F70DD" w:rsidP="004C790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According to Romans 13:1-7 what authority does the government have over  Christ’s church regarding spiritual disciplines and practices such as  worship, singing, prayer and the preaching of the Word?  </w:t>
      </w:r>
    </w:p>
    <w:sectPr w:rsidR="004C7904" w:rsidRPr="00AF3FD5" w:rsidSect="00764C7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4EE5A" w14:textId="77777777" w:rsidR="00DB46BA" w:rsidRDefault="00DB46BA" w:rsidP="00F82407">
      <w:r>
        <w:separator/>
      </w:r>
    </w:p>
  </w:endnote>
  <w:endnote w:type="continuationSeparator" w:id="0">
    <w:p w14:paraId="1727353E" w14:textId="77777777" w:rsidR="00DB46BA" w:rsidRDefault="00DB46BA" w:rsidP="00F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317351"/>
      <w:docPartObj>
        <w:docPartGallery w:val="Page Numbers (Bottom of Page)"/>
        <w:docPartUnique/>
      </w:docPartObj>
    </w:sdtPr>
    <w:sdtEndPr>
      <w:rPr>
        <w:rStyle w:val="PageNumber"/>
      </w:rPr>
    </w:sdtEndPr>
    <w:sdtContent>
      <w:p w14:paraId="16C07B78" w14:textId="40A5C422" w:rsidR="00F82407" w:rsidRDefault="00F82407" w:rsidP="007466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F9FC0" w14:textId="77777777" w:rsidR="00F82407" w:rsidRDefault="00F8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6220603"/>
      <w:docPartObj>
        <w:docPartGallery w:val="Page Numbers (Bottom of Page)"/>
        <w:docPartUnique/>
      </w:docPartObj>
    </w:sdtPr>
    <w:sdtEndPr>
      <w:rPr>
        <w:rStyle w:val="PageNumber"/>
      </w:rPr>
    </w:sdtEndPr>
    <w:sdtContent>
      <w:p w14:paraId="1C1DF17F" w14:textId="407CCE59" w:rsidR="00F82407" w:rsidRDefault="00F82407" w:rsidP="007466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F3556" w14:textId="77777777" w:rsidR="00F82407" w:rsidRDefault="00F8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B89B" w14:textId="77777777" w:rsidR="00DB46BA" w:rsidRDefault="00DB46BA" w:rsidP="00F82407">
      <w:r>
        <w:separator/>
      </w:r>
    </w:p>
  </w:footnote>
  <w:footnote w:type="continuationSeparator" w:id="0">
    <w:p w14:paraId="02272478" w14:textId="77777777" w:rsidR="00DB46BA" w:rsidRDefault="00DB46BA" w:rsidP="00F8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738"/>
    <w:multiLevelType w:val="hybridMultilevel"/>
    <w:tmpl w:val="FF367DEA"/>
    <w:lvl w:ilvl="0" w:tplc="A3742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561F1"/>
    <w:multiLevelType w:val="hybridMultilevel"/>
    <w:tmpl w:val="26DE8BBA"/>
    <w:lvl w:ilvl="0" w:tplc="A3742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152E43"/>
    <w:multiLevelType w:val="hybridMultilevel"/>
    <w:tmpl w:val="DDC8E16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12193"/>
    <w:multiLevelType w:val="hybridMultilevel"/>
    <w:tmpl w:val="4AA29466"/>
    <w:lvl w:ilvl="0" w:tplc="697E6D8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AF2705"/>
    <w:multiLevelType w:val="hybridMultilevel"/>
    <w:tmpl w:val="60D8DC6A"/>
    <w:lvl w:ilvl="0" w:tplc="DC2625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D72461"/>
    <w:multiLevelType w:val="hybridMultilevel"/>
    <w:tmpl w:val="95CEA222"/>
    <w:lvl w:ilvl="0" w:tplc="DC2625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731174"/>
    <w:multiLevelType w:val="hybridMultilevel"/>
    <w:tmpl w:val="0228F29A"/>
    <w:lvl w:ilvl="0" w:tplc="697E6D8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6B185C"/>
    <w:multiLevelType w:val="hybridMultilevel"/>
    <w:tmpl w:val="8C008570"/>
    <w:lvl w:ilvl="0" w:tplc="697E6D8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CC175C"/>
    <w:multiLevelType w:val="hybridMultilevel"/>
    <w:tmpl w:val="9C9EC44C"/>
    <w:lvl w:ilvl="0" w:tplc="697E6D8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7E9454DA"/>
    <w:multiLevelType w:val="hybridMultilevel"/>
    <w:tmpl w:val="F5D699A4"/>
    <w:lvl w:ilvl="0" w:tplc="697E6D8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04"/>
    <w:rsid w:val="00010505"/>
    <w:rsid w:val="00032CE3"/>
    <w:rsid w:val="000C71B1"/>
    <w:rsid w:val="00195A5B"/>
    <w:rsid w:val="00237CA8"/>
    <w:rsid w:val="002A4FBF"/>
    <w:rsid w:val="002A7A5F"/>
    <w:rsid w:val="003607DE"/>
    <w:rsid w:val="003C616F"/>
    <w:rsid w:val="003C6E6B"/>
    <w:rsid w:val="004C7904"/>
    <w:rsid w:val="005248B3"/>
    <w:rsid w:val="00534F9A"/>
    <w:rsid w:val="00567B72"/>
    <w:rsid w:val="00593F23"/>
    <w:rsid w:val="0069179B"/>
    <w:rsid w:val="006F620F"/>
    <w:rsid w:val="00700123"/>
    <w:rsid w:val="00737D30"/>
    <w:rsid w:val="00753AEE"/>
    <w:rsid w:val="00764C76"/>
    <w:rsid w:val="007B4272"/>
    <w:rsid w:val="00892280"/>
    <w:rsid w:val="008A1BF9"/>
    <w:rsid w:val="008C6778"/>
    <w:rsid w:val="008C6ED0"/>
    <w:rsid w:val="008D6984"/>
    <w:rsid w:val="008F70DD"/>
    <w:rsid w:val="009367C1"/>
    <w:rsid w:val="0094751A"/>
    <w:rsid w:val="009D0042"/>
    <w:rsid w:val="009E3678"/>
    <w:rsid w:val="009F0137"/>
    <w:rsid w:val="009F29DE"/>
    <w:rsid w:val="00A452AC"/>
    <w:rsid w:val="00AC4EE9"/>
    <w:rsid w:val="00AF3FD5"/>
    <w:rsid w:val="00B97B9E"/>
    <w:rsid w:val="00C126D6"/>
    <w:rsid w:val="00C73096"/>
    <w:rsid w:val="00CC33A0"/>
    <w:rsid w:val="00CD2775"/>
    <w:rsid w:val="00D00471"/>
    <w:rsid w:val="00D20788"/>
    <w:rsid w:val="00DB46BA"/>
    <w:rsid w:val="00DE2DA4"/>
    <w:rsid w:val="00E42219"/>
    <w:rsid w:val="00F04971"/>
    <w:rsid w:val="00F64EFC"/>
    <w:rsid w:val="00F82407"/>
    <w:rsid w:val="00F926F4"/>
    <w:rsid w:val="00FB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D4393"/>
  <w15:chartTrackingRefBased/>
  <w15:docId w15:val="{7E950F9A-A0E1-FF48-BDBD-41AEC5C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04"/>
    <w:pPr>
      <w:ind w:left="720"/>
      <w:contextualSpacing/>
    </w:pPr>
  </w:style>
  <w:style w:type="paragraph" w:styleId="BalloonText">
    <w:name w:val="Balloon Text"/>
    <w:basedOn w:val="Normal"/>
    <w:link w:val="BalloonTextChar"/>
    <w:uiPriority w:val="99"/>
    <w:semiHidden/>
    <w:unhideWhenUsed/>
    <w:rsid w:val="00593F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F23"/>
    <w:rPr>
      <w:rFonts w:ascii="Times New Roman" w:hAnsi="Times New Roman" w:cs="Times New Roman"/>
      <w:sz w:val="18"/>
      <w:szCs w:val="18"/>
    </w:rPr>
  </w:style>
  <w:style w:type="paragraph" w:styleId="Footer">
    <w:name w:val="footer"/>
    <w:basedOn w:val="Normal"/>
    <w:link w:val="FooterChar"/>
    <w:uiPriority w:val="99"/>
    <w:unhideWhenUsed/>
    <w:rsid w:val="00F82407"/>
    <w:pPr>
      <w:tabs>
        <w:tab w:val="center" w:pos="4680"/>
        <w:tab w:val="right" w:pos="9360"/>
      </w:tabs>
    </w:pPr>
  </w:style>
  <w:style w:type="character" w:customStyle="1" w:styleId="FooterChar">
    <w:name w:val="Footer Char"/>
    <w:basedOn w:val="DefaultParagraphFont"/>
    <w:link w:val="Footer"/>
    <w:uiPriority w:val="99"/>
    <w:rsid w:val="00F82407"/>
  </w:style>
  <w:style w:type="character" w:styleId="PageNumber">
    <w:name w:val="page number"/>
    <w:basedOn w:val="DefaultParagraphFont"/>
    <w:uiPriority w:val="99"/>
    <w:semiHidden/>
    <w:unhideWhenUsed/>
    <w:rsid w:val="00F82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047312">
      <w:bodyDiv w:val="1"/>
      <w:marLeft w:val="0"/>
      <w:marRight w:val="0"/>
      <w:marTop w:val="0"/>
      <w:marBottom w:val="0"/>
      <w:divBdr>
        <w:top w:val="none" w:sz="0" w:space="0" w:color="auto"/>
        <w:left w:val="none" w:sz="0" w:space="0" w:color="auto"/>
        <w:bottom w:val="none" w:sz="0" w:space="0" w:color="auto"/>
        <w:right w:val="none" w:sz="0" w:space="0" w:color="auto"/>
      </w:divBdr>
    </w:div>
    <w:div w:id="16287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2020-10-14T15:55:00Z</dcterms:created>
  <dcterms:modified xsi:type="dcterms:W3CDTF">2020-10-15T16:00:00Z</dcterms:modified>
</cp:coreProperties>
</file>